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E25" w:rsidRPr="00C966A9" w:rsidRDefault="005A2702" w:rsidP="00F06E25">
      <w:pPr>
        <w:jc w:val="center"/>
        <w:rPr>
          <w:sz w:val="24"/>
        </w:rPr>
      </w:pPr>
      <w:r w:rsidRPr="00FF62D3">
        <w:rPr>
          <w:rFonts w:hint="eastAsia"/>
          <w:sz w:val="22"/>
        </w:rPr>
        <w:t>「</w:t>
      </w:r>
      <w:r w:rsidRPr="00FF62D3">
        <w:rPr>
          <w:sz w:val="22"/>
        </w:rPr>
        <w:t>新大分スタンダード」による主体的・対話的で深い学び</w:t>
      </w:r>
      <w:r w:rsidRPr="00FF62D3">
        <w:rPr>
          <w:rFonts w:hint="eastAsia"/>
          <w:sz w:val="22"/>
        </w:rPr>
        <w:t>の実現に向けた学習指導案（略案）例</w:t>
      </w:r>
    </w:p>
    <w:tbl>
      <w:tblPr>
        <w:tblStyle w:val="a3"/>
        <w:tblW w:w="0" w:type="auto"/>
        <w:tblCellMar>
          <w:left w:w="99" w:type="dxa"/>
          <w:right w:w="99" w:type="dxa"/>
        </w:tblCellMar>
        <w:tblLook w:val="04A0" w:firstRow="1" w:lastRow="0" w:firstColumn="1" w:lastColumn="0" w:noHBand="0" w:noVBand="1"/>
      </w:tblPr>
      <w:tblGrid>
        <w:gridCol w:w="704"/>
        <w:gridCol w:w="1276"/>
        <w:gridCol w:w="992"/>
        <w:gridCol w:w="1985"/>
        <w:gridCol w:w="1275"/>
        <w:gridCol w:w="1701"/>
        <w:gridCol w:w="1695"/>
      </w:tblGrid>
      <w:tr w:rsidR="00C966A9" w:rsidTr="0095347F">
        <w:trPr>
          <w:trHeight w:val="618"/>
        </w:trPr>
        <w:tc>
          <w:tcPr>
            <w:tcW w:w="1980" w:type="dxa"/>
            <w:gridSpan w:val="2"/>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①学年・組</w:t>
            </w:r>
          </w:p>
        </w:tc>
        <w:tc>
          <w:tcPr>
            <w:tcW w:w="2977" w:type="dxa"/>
            <w:gridSpan w:val="2"/>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②職名・授業者氏名</w:t>
            </w:r>
          </w:p>
        </w:tc>
        <w:tc>
          <w:tcPr>
            <w:tcW w:w="1275" w:type="dxa"/>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③教科</w:t>
            </w:r>
          </w:p>
        </w:tc>
        <w:tc>
          <w:tcPr>
            <w:tcW w:w="1701" w:type="dxa"/>
            <w:vAlign w:val="center"/>
          </w:tcPr>
          <w:p w:rsidR="00C966A9" w:rsidRPr="00C966A9" w:rsidRDefault="00C966A9" w:rsidP="00C966A9">
            <w:pPr>
              <w:spacing w:line="240" w:lineRule="exact"/>
              <w:jc w:val="center"/>
              <w:rPr>
                <w:rFonts w:ascii="HGSｺﾞｼｯｸE" w:eastAsia="HGSｺﾞｼｯｸE" w:hAnsi="HGSｺﾞｼｯｸE"/>
              </w:rPr>
            </w:pPr>
            <w:r w:rsidRPr="00C966A9">
              <w:rPr>
                <w:rFonts w:ascii="HGSｺﾞｼｯｸE" w:eastAsia="HGSｺﾞｼｯｸE" w:hAnsi="HGSｺﾞｼｯｸE" w:hint="eastAsia"/>
              </w:rPr>
              <w:t>④ペアでの</w:t>
            </w:r>
          </w:p>
          <w:p w:rsidR="00C966A9" w:rsidRPr="00C966A9" w:rsidRDefault="00C966A9" w:rsidP="00C966A9">
            <w:pPr>
              <w:spacing w:line="240" w:lineRule="exact"/>
              <w:jc w:val="center"/>
              <w:rPr>
                <w:rFonts w:ascii="HGSｺﾞｼｯｸE" w:eastAsia="HGSｺﾞｼｯｸE" w:hAnsi="HGSｺﾞｼｯｸE"/>
              </w:rPr>
            </w:pPr>
            <w:r w:rsidRPr="00C966A9">
              <w:rPr>
                <w:rFonts w:ascii="HGSｺﾞｼｯｸE" w:eastAsia="HGSｺﾞｼｯｸE" w:hAnsi="HGSｺﾞｼｯｸE" w:hint="eastAsia"/>
              </w:rPr>
              <w:t>話合い活動</w:t>
            </w:r>
          </w:p>
        </w:tc>
        <w:tc>
          <w:tcPr>
            <w:tcW w:w="1695" w:type="dxa"/>
            <w:vAlign w:val="center"/>
          </w:tcPr>
          <w:p w:rsidR="00C966A9" w:rsidRPr="00C966A9" w:rsidRDefault="00C966A9" w:rsidP="00C966A9">
            <w:pPr>
              <w:spacing w:line="240" w:lineRule="exact"/>
              <w:jc w:val="center"/>
              <w:rPr>
                <w:rFonts w:ascii="HGSｺﾞｼｯｸE" w:eastAsia="HGSｺﾞｼｯｸE" w:hAnsi="HGSｺﾞｼｯｸE"/>
              </w:rPr>
            </w:pPr>
            <w:r w:rsidRPr="00C966A9">
              <w:rPr>
                <w:rFonts w:ascii="HGSｺﾞｼｯｸE" w:eastAsia="HGSｺﾞｼｯｸE" w:hAnsi="HGSｺﾞｼｯｸE" w:hint="eastAsia"/>
              </w:rPr>
              <w:t>⑤グループでの</w:t>
            </w:r>
          </w:p>
          <w:p w:rsidR="00C966A9" w:rsidRPr="00C966A9" w:rsidRDefault="00C966A9" w:rsidP="00C966A9">
            <w:pPr>
              <w:spacing w:line="240" w:lineRule="exact"/>
              <w:jc w:val="center"/>
              <w:rPr>
                <w:rFonts w:ascii="HGSｺﾞｼｯｸE" w:eastAsia="HGSｺﾞｼｯｸE" w:hAnsi="HGSｺﾞｼｯｸE"/>
              </w:rPr>
            </w:pPr>
            <w:r w:rsidRPr="00C966A9">
              <w:rPr>
                <w:rFonts w:ascii="HGSｺﾞｼｯｸE" w:eastAsia="HGSｺﾞｼｯｸE" w:hAnsi="HGSｺﾞｼｯｸE" w:hint="eastAsia"/>
              </w:rPr>
              <w:t>話合い活動</w:t>
            </w:r>
          </w:p>
        </w:tc>
      </w:tr>
      <w:tr w:rsidR="00C966A9" w:rsidTr="0095347F">
        <w:tblPrEx>
          <w:tblCellMar>
            <w:left w:w="108" w:type="dxa"/>
            <w:right w:w="108" w:type="dxa"/>
          </w:tblCellMar>
        </w:tblPrEx>
        <w:trPr>
          <w:trHeight w:val="730"/>
        </w:trPr>
        <w:tc>
          <w:tcPr>
            <w:tcW w:w="1980" w:type="dxa"/>
            <w:gridSpan w:val="2"/>
            <w:vAlign w:val="center"/>
          </w:tcPr>
          <w:p w:rsidR="00C966A9" w:rsidRPr="00C966A9" w:rsidRDefault="002152BC" w:rsidP="00C966A9">
            <w:pPr>
              <w:jc w:val="center"/>
              <w:rPr>
                <w:sz w:val="24"/>
              </w:rPr>
            </w:pPr>
            <w:r>
              <w:rPr>
                <w:rFonts w:hint="eastAsia"/>
                <w:sz w:val="24"/>
              </w:rPr>
              <w:t>６</w:t>
            </w:r>
            <w:r w:rsidR="0095347F">
              <w:rPr>
                <w:rFonts w:hint="eastAsia"/>
                <w:sz w:val="24"/>
              </w:rPr>
              <w:t>年１</w:t>
            </w:r>
            <w:r w:rsidR="00C966A9" w:rsidRPr="00C966A9">
              <w:rPr>
                <w:rFonts w:hint="eastAsia"/>
                <w:sz w:val="24"/>
              </w:rPr>
              <w:t>組</w:t>
            </w:r>
          </w:p>
        </w:tc>
        <w:tc>
          <w:tcPr>
            <w:tcW w:w="2977" w:type="dxa"/>
            <w:gridSpan w:val="2"/>
            <w:vAlign w:val="center"/>
          </w:tcPr>
          <w:p w:rsidR="00C966A9" w:rsidRPr="00237E7D" w:rsidRDefault="00237E7D" w:rsidP="00237E7D">
            <w:pPr>
              <w:jc w:val="center"/>
              <w:rPr>
                <w:sz w:val="24"/>
              </w:rPr>
            </w:pPr>
            <w:r>
              <w:rPr>
                <w:rFonts w:hint="eastAsia"/>
                <w:color w:val="00B0F0"/>
                <w:sz w:val="24"/>
              </w:rPr>
              <w:t>授業者氏名または学校名</w:t>
            </w:r>
          </w:p>
        </w:tc>
        <w:tc>
          <w:tcPr>
            <w:tcW w:w="1275" w:type="dxa"/>
            <w:vAlign w:val="center"/>
          </w:tcPr>
          <w:p w:rsidR="00C966A9" w:rsidRPr="00C966A9" w:rsidRDefault="0095347F" w:rsidP="00C966A9">
            <w:pPr>
              <w:jc w:val="center"/>
              <w:rPr>
                <w:sz w:val="24"/>
              </w:rPr>
            </w:pPr>
            <w:r>
              <w:rPr>
                <w:rFonts w:hint="eastAsia"/>
                <w:sz w:val="24"/>
              </w:rPr>
              <w:t>国語</w:t>
            </w:r>
          </w:p>
        </w:tc>
        <w:tc>
          <w:tcPr>
            <w:tcW w:w="1701" w:type="dxa"/>
            <w:vAlign w:val="center"/>
          </w:tcPr>
          <w:p w:rsidR="00C966A9" w:rsidRDefault="00C966A9" w:rsidP="00C966A9">
            <w:pPr>
              <w:jc w:val="center"/>
            </w:pPr>
            <w:r>
              <w:rPr>
                <w:rFonts w:hint="eastAsia"/>
                <w:noProof/>
                <w:sz w:val="28"/>
              </w:rPr>
              <mc:AlternateContent>
                <mc:Choice Requires="wps">
                  <w:drawing>
                    <wp:anchor distT="0" distB="0" distL="114300" distR="114300" simplePos="0" relativeHeight="251666432" behindDoc="0" locked="0" layoutInCell="1" allowOverlap="1">
                      <wp:simplePos x="0" y="0"/>
                      <wp:positionH relativeFrom="column">
                        <wp:posOffset>587375</wp:posOffset>
                      </wp:positionH>
                      <wp:positionV relativeFrom="paragraph">
                        <wp:posOffset>66675</wp:posOffset>
                      </wp:positionV>
                      <wp:extent cx="304800" cy="323850"/>
                      <wp:effectExtent l="0" t="0" r="19050" b="19050"/>
                      <wp:wrapNone/>
                      <wp:docPr id="20" name="楕円 20"/>
                      <wp:cNvGraphicFramePr/>
                      <a:graphic xmlns:a="http://schemas.openxmlformats.org/drawingml/2006/main">
                        <a:graphicData uri="http://schemas.microsoft.com/office/word/2010/wordprocessingShape">
                          <wps:wsp>
                            <wps:cNvSpPr/>
                            <wps:spPr>
                              <a:xfrm>
                                <a:off x="0" y="0"/>
                                <a:ext cx="304800" cy="3238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6DDFBB" id="楕円 20" o:spid="_x0000_s1026" style="position:absolute;left:0;text-align:left;margin-left:46.25pt;margin-top:5.25pt;width:24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" filled="f" strokecolor="#243f60 [1604]" strokeweight="2pt"/>
                  </w:pict>
                </mc:Fallback>
              </mc:AlternateContent>
            </w:r>
            <w:r w:rsidRPr="00C966A9">
              <w:rPr>
                <w:rFonts w:hint="eastAsia"/>
                <w:sz w:val="28"/>
              </w:rPr>
              <w:t>有</w:t>
            </w:r>
            <w:r>
              <w:rPr>
                <w:rFonts w:hint="eastAsia"/>
                <w:sz w:val="28"/>
              </w:rPr>
              <w:t xml:space="preserve"> </w:t>
            </w:r>
            <w:r w:rsidRPr="00C966A9">
              <w:rPr>
                <w:rFonts w:hint="eastAsia"/>
                <w:sz w:val="28"/>
              </w:rPr>
              <w:t>・</w:t>
            </w:r>
            <w:r>
              <w:rPr>
                <w:rFonts w:hint="eastAsia"/>
                <w:sz w:val="28"/>
              </w:rPr>
              <w:t xml:space="preserve"> </w:t>
            </w:r>
            <w:r w:rsidRPr="00C966A9">
              <w:rPr>
                <w:rFonts w:hint="eastAsia"/>
                <w:sz w:val="28"/>
              </w:rPr>
              <w:t>無</w:t>
            </w:r>
          </w:p>
        </w:tc>
        <w:tc>
          <w:tcPr>
            <w:tcW w:w="1695" w:type="dxa"/>
            <w:vAlign w:val="center"/>
          </w:tcPr>
          <w:p w:rsidR="00C966A9" w:rsidRDefault="00C966A9" w:rsidP="00C966A9">
            <w:pPr>
              <w:jc w:val="center"/>
            </w:pPr>
            <w:r>
              <w:rPr>
                <w:rFonts w:hint="eastAsia"/>
                <w:noProof/>
                <w:sz w:val="28"/>
              </w:rPr>
              <mc:AlternateContent>
                <mc:Choice Requires="wps">
                  <w:drawing>
                    <wp:anchor distT="0" distB="0" distL="114300" distR="114300" simplePos="0" relativeHeight="251668480" behindDoc="0" locked="0" layoutInCell="1" allowOverlap="1" wp14:anchorId="02217393" wp14:editId="585B7E48">
                      <wp:simplePos x="0" y="0"/>
                      <wp:positionH relativeFrom="column">
                        <wp:posOffset>48260</wp:posOffset>
                      </wp:positionH>
                      <wp:positionV relativeFrom="paragraph">
                        <wp:posOffset>67945</wp:posOffset>
                      </wp:positionV>
                      <wp:extent cx="304800" cy="323850"/>
                      <wp:effectExtent l="0" t="0" r="19050" b="19050"/>
                      <wp:wrapNone/>
                      <wp:docPr id="21" name="楕円 21"/>
                      <wp:cNvGraphicFramePr/>
                      <a:graphic xmlns:a="http://schemas.openxmlformats.org/drawingml/2006/main">
                        <a:graphicData uri="http://schemas.microsoft.com/office/word/2010/wordprocessingShape">
                          <wps:wsp>
                            <wps:cNvSpPr/>
                            <wps:spPr>
                              <a:xfrm>
                                <a:off x="0" y="0"/>
                                <a:ext cx="304800" cy="3238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017E4C" id="楕円 21" o:spid="_x0000_s1026" style="position:absolute;left:0;text-align:left;margin-left:3.8pt;margin-top:5.35pt;width:24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" filled="f" strokecolor="#243f60 [1604]" strokeweight="2pt"/>
                  </w:pict>
                </mc:Fallback>
              </mc:AlternateContent>
            </w:r>
            <w:r w:rsidRPr="00C966A9">
              <w:rPr>
                <w:rFonts w:hint="eastAsia"/>
                <w:sz w:val="28"/>
              </w:rPr>
              <w:t>有</w:t>
            </w:r>
            <w:r>
              <w:rPr>
                <w:rFonts w:hint="eastAsia"/>
                <w:sz w:val="28"/>
              </w:rPr>
              <w:t xml:space="preserve"> </w:t>
            </w:r>
            <w:r w:rsidRPr="00C966A9">
              <w:rPr>
                <w:rFonts w:hint="eastAsia"/>
                <w:sz w:val="28"/>
              </w:rPr>
              <w:t>・</w:t>
            </w:r>
            <w:r>
              <w:rPr>
                <w:rFonts w:hint="eastAsia"/>
                <w:sz w:val="28"/>
              </w:rPr>
              <w:t xml:space="preserve"> </w:t>
            </w:r>
            <w:r w:rsidRPr="00C966A9">
              <w:rPr>
                <w:rFonts w:hint="eastAsia"/>
                <w:sz w:val="28"/>
              </w:rPr>
              <w:t>無</w:t>
            </w:r>
          </w:p>
        </w:tc>
      </w:tr>
      <w:tr w:rsidR="00A1028C" w:rsidTr="00CC1AD1">
        <w:tblPrEx>
          <w:tblCellMar>
            <w:left w:w="108" w:type="dxa"/>
            <w:right w:w="108" w:type="dxa"/>
          </w:tblCellMar>
        </w:tblPrEx>
        <w:trPr>
          <w:trHeight w:val="665"/>
        </w:trPr>
        <w:tc>
          <w:tcPr>
            <w:tcW w:w="1980" w:type="dxa"/>
            <w:gridSpan w:val="2"/>
            <w:vAlign w:val="center"/>
          </w:tcPr>
          <w:p w:rsidR="00A1028C" w:rsidRPr="00C966A9" w:rsidRDefault="00A1028C" w:rsidP="00A1028C">
            <w:pPr>
              <w:jc w:val="center"/>
              <w:rPr>
                <w:rFonts w:ascii="HGSｺﾞｼｯｸE" w:eastAsia="HGSｺﾞｼｯｸE" w:hAnsi="HGSｺﾞｼｯｸE"/>
                <w:w w:val="90"/>
                <w:sz w:val="24"/>
              </w:rPr>
            </w:pPr>
            <w:r w:rsidRPr="00C966A9">
              <w:rPr>
                <w:rFonts w:ascii="HGSｺﾞｼｯｸE" w:eastAsia="HGSｺﾞｼｯｸE" w:hAnsi="HGSｺﾞｼｯｸE" w:hint="eastAsia"/>
                <w:w w:val="90"/>
                <w:sz w:val="24"/>
              </w:rPr>
              <w:t>⑥単元名(題材名)</w:t>
            </w:r>
          </w:p>
        </w:tc>
        <w:tc>
          <w:tcPr>
            <w:tcW w:w="7648" w:type="dxa"/>
            <w:gridSpan w:val="5"/>
            <w:vAlign w:val="center"/>
          </w:tcPr>
          <w:p w:rsidR="00A1028C" w:rsidRDefault="00A1028C" w:rsidP="00A1028C">
            <w:r>
              <w:rPr>
                <w:rFonts w:hint="eastAsia"/>
              </w:rPr>
              <w:t xml:space="preserve">登場人物の関係をとらえ、人物の生き方について話し合おう　</w:t>
            </w:r>
            <w:r w:rsidRPr="00543C57">
              <w:rPr>
                <w:rFonts w:hint="eastAsia"/>
                <w:color w:val="00B0F0"/>
              </w:rPr>
              <w:t>『</w:t>
            </w:r>
            <w:r>
              <w:rPr>
                <w:rFonts w:hint="eastAsia"/>
                <w:color w:val="00B0F0"/>
              </w:rPr>
              <w:t>海の命</w:t>
            </w:r>
            <w:r w:rsidRPr="00543C57">
              <w:rPr>
                <w:rFonts w:hint="eastAsia"/>
                <w:color w:val="00B0F0"/>
              </w:rPr>
              <w:t>』</w:t>
            </w:r>
          </w:p>
        </w:tc>
      </w:tr>
      <w:tr w:rsidR="00C966A9" w:rsidTr="00AA00DE">
        <w:tblPrEx>
          <w:tblCellMar>
            <w:left w:w="108" w:type="dxa"/>
            <w:right w:w="108" w:type="dxa"/>
          </w:tblCellMar>
        </w:tblPrEx>
        <w:trPr>
          <w:trHeight w:val="1258"/>
        </w:trPr>
        <w:tc>
          <w:tcPr>
            <w:tcW w:w="1980" w:type="dxa"/>
            <w:gridSpan w:val="2"/>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⑦本時のねらい</w:t>
            </w:r>
          </w:p>
        </w:tc>
        <w:tc>
          <w:tcPr>
            <w:tcW w:w="7648" w:type="dxa"/>
            <w:gridSpan w:val="5"/>
            <w:vAlign w:val="center"/>
          </w:tcPr>
          <w:p w:rsidR="00237E7D" w:rsidRDefault="00237E7D" w:rsidP="00237E7D">
            <w:pPr>
              <w:rPr>
                <w:rFonts w:asciiTheme="minorEastAsia" w:hAnsiTheme="minorEastAsia"/>
                <w:color w:val="00B0F0"/>
                <w:kern w:val="0"/>
                <w:sz w:val="20"/>
                <w:szCs w:val="20"/>
              </w:rPr>
            </w:pPr>
            <w:r>
              <w:rPr>
                <w:rFonts w:asciiTheme="minorEastAsia" w:hAnsiTheme="minorEastAsia" w:hint="eastAsia"/>
                <w:color w:val="00B0F0"/>
                <w:kern w:val="0"/>
                <w:sz w:val="20"/>
                <w:szCs w:val="20"/>
              </w:rPr>
              <w:t>（学習内容）</w:t>
            </w:r>
          </w:p>
          <w:p w:rsidR="00237E7D" w:rsidRDefault="00237E7D" w:rsidP="00237E7D">
            <w:pPr>
              <w:rPr>
                <w:rFonts w:asciiTheme="minorEastAsia" w:hAnsiTheme="minorEastAsia"/>
                <w:color w:val="00B0F0"/>
                <w:kern w:val="0"/>
                <w:sz w:val="20"/>
                <w:szCs w:val="20"/>
              </w:rPr>
            </w:pPr>
            <w:r>
              <w:rPr>
                <w:rFonts w:asciiTheme="minorEastAsia" w:hAnsiTheme="minorEastAsia" w:hint="eastAsia"/>
                <w:color w:val="00B0F0"/>
                <w:kern w:val="0"/>
                <w:sz w:val="20"/>
                <w:szCs w:val="20"/>
              </w:rPr>
              <w:t>（学習活動）</w:t>
            </w:r>
          </w:p>
          <w:p w:rsidR="00C966A9" w:rsidRPr="00B93ECF" w:rsidRDefault="00237E7D" w:rsidP="00237E7D">
            <w:r>
              <w:rPr>
                <w:rFonts w:asciiTheme="minorEastAsia" w:hAnsiTheme="minorEastAsia" w:hint="eastAsia"/>
                <w:color w:val="00B0F0"/>
                <w:sz w:val="22"/>
              </w:rPr>
              <w:t>（育成をめざす資質・能力）</w:t>
            </w:r>
            <w:bookmarkStart w:id="0" w:name="_GoBack"/>
            <w:bookmarkEnd w:id="0"/>
          </w:p>
        </w:tc>
      </w:tr>
      <w:tr w:rsidR="00A1028C" w:rsidTr="00A1028C">
        <w:tblPrEx>
          <w:tblCellMar>
            <w:left w:w="108" w:type="dxa"/>
            <w:right w:w="108" w:type="dxa"/>
          </w:tblCellMar>
        </w:tblPrEx>
        <w:trPr>
          <w:trHeight w:val="707"/>
        </w:trPr>
        <w:tc>
          <w:tcPr>
            <w:tcW w:w="1980" w:type="dxa"/>
            <w:gridSpan w:val="2"/>
            <w:vAlign w:val="center"/>
          </w:tcPr>
          <w:p w:rsidR="00A1028C" w:rsidRPr="00C966A9" w:rsidRDefault="00A1028C" w:rsidP="00A1028C">
            <w:pPr>
              <w:jc w:val="center"/>
              <w:rPr>
                <w:rFonts w:ascii="HGSｺﾞｼｯｸE" w:eastAsia="HGSｺﾞｼｯｸE" w:hAnsi="HGSｺﾞｼｯｸE"/>
                <w:w w:val="90"/>
                <w:sz w:val="24"/>
              </w:rPr>
            </w:pPr>
            <w:r w:rsidRPr="00C966A9">
              <w:rPr>
                <w:rFonts w:ascii="HGSｺﾞｼｯｸE" w:eastAsia="HGSｺﾞｼｯｸE" w:hAnsi="HGSｺﾞｼｯｸE" w:hint="eastAsia"/>
                <w:w w:val="90"/>
                <w:sz w:val="24"/>
              </w:rPr>
              <w:t>⑧本時の評価規準</w:t>
            </w:r>
          </w:p>
        </w:tc>
        <w:tc>
          <w:tcPr>
            <w:tcW w:w="7648" w:type="dxa"/>
            <w:gridSpan w:val="5"/>
            <w:vAlign w:val="center"/>
          </w:tcPr>
          <w:p w:rsidR="00A1028C" w:rsidRDefault="00A1028C" w:rsidP="00A1028C">
            <w:pPr>
              <w:spacing w:line="300" w:lineRule="exact"/>
            </w:pPr>
            <w:r>
              <w:rPr>
                <w:rFonts w:hint="eastAsia"/>
              </w:rPr>
              <w:t>【思考・判断・表現Ｃエ】登場人物の言動や様子など複数の叙述と比較したり、関連付けたりして、太一の生き方を具体的に想像している</w:t>
            </w:r>
            <w:r w:rsidRPr="0095347F">
              <w:rPr>
                <w:rFonts w:hint="eastAsia"/>
              </w:rPr>
              <w:t>。</w:t>
            </w:r>
            <w:r>
              <w:rPr>
                <w:rFonts w:hint="eastAsia"/>
              </w:rPr>
              <w:t>〔ノート〕</w:t>
            </w:r>
          </w:p>
        </w:tc>
      </w:tr>
      <w:tr w:rsidR="00A1028C" w:rsidTr="00435F93">
        <w:tblPrEx>
          <w:tblCellMar>
            <w:left w:w="108" w:type="dxa"/>
            <w:right w:w="108" w:type="dxa"/>
          </w:tblCellMar>
        </w:tblPrEx>
        <w:trPr>
          <w:trHeight w:val="705"/>
        </w:trPr>
        <w:tc>
          <w:tcPr>
            <w:tcW w:w="704" w:type="dxa"/>
            <w:vMerge w:val="restart"/>
            <w:vAlign w:val="center"/>
          </w:tcPr>
          <w:p w:rsidR="00A1028C" w:rsidRPr="00C966A9" w:rsidRDefault="00A1028C" w:rsidP="00A1028C">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⑨</w:t>
            </w:r>
          </w:p>
          <w:p w:rsidR="00A1028C" w:rsidRPr="00C966A9" w:rsidRDefault="00A1028C" w:rsidP="00A1028C">
            <w:pPr>
              <w:jc w:val="center"/>
              <w:rPr>
                <w:rFonts w:ascii="HGSｺﾞｼｯｸE" w:eastAsia="HGSｺﾞｼｯｸE" w:hAnsi="HGSｺﾞｼｯｸE"/>
              </w:rPr>
            </w:pPr>
            <w:r w:rsidRPr="00C966A9">
              <w:rPr>
                <w:rFonts w:ascii="HGSｺﾞｼｯｸE" w:eastAsia="HGSｺﾞｼｯｸE" w:hAnsi="HGSｺﾞｼｯｸE" w:hint="eastAsia"/>
                <w:sz w:val="24"/>
              </w:rPr>
              <w:t>展開</w:t>
            </w:r>
          </w:p>
        </w:tc>
        <w:tc>
          <w:tcPr>
            <w:tcW w:w="1276" w:type="dxa"/>
            <w:vAlign w:val="center"/>
          </w:tcPr>
          <w:p w:rsidR="00A1028C" w:rsidRPr="00C966A9" w:rsidRDefault="00A1028C" w:rsidP="00A1028C">
            <w:pPr>
              <w:jc w:val="center"/>
              <w:rPr>
                <w:rFonts w:ascii="HGSｺﾞｼｯｸE" w:eastAsia="HGSｺﾞｼｯｸE" w:hAnsi="HGSｺﾞｼｯｸE"/>
              </w:rPr>
            </w:pPr>
            <w:r w:rsidRPr="00C966A9">
              <w:rPr>
                <w:rFonts w:ascii="HGSｺﾞｼｯｸE" w:eastAsia="HGSｺﾞｼｯｸE" w:hAnsi="HGSｺﾞｼｯｸE" w:hint="eastAsia"/>
              </w:rPr>
              <w:t>めあて</w:t>
            </w:r>
          </w:p>
        </w:tc>
        <w:tc>
          <w:tcPr>
            <w:tcW w:w="7648" w:type="dxa"/>
            <w:gridSpan w:val="5"/>
            <w:vAlign w:val="center"/>
          </w:tcPr>
          <w:p w:rsidR="00A1028C" w:rsidRDefault="00A1028C" w:rsidP="00A1028C">
            <w:r>
              <w:rPr>
                <w:rFonts w:hint="eastAsia"/>
              </w:rPr>
              <w:t>クエにもりを打たないことを選んだ太一の生き方について話し合おう</w:t>
            </w:r>
          </w:p>
        </w:tc>
      </w:tr>
      <w:tr w:rsidR="00A1028C" w:rsidTr="00CC1AD1">
        <w:tblPrEx>
          <w:tblCellMar>
            <w:left w:w="108" w:type="dxa"/>
            <w:right w:w="108" w:type="dxa"/>
          </w:tblCellMar>
        </w:tblPrEx>
        <w:trPr>
          <w:trHeight w:val="703"/>
        </w:trPr>
        <w:tc>
          <w:tcPr>
            <w:tcW w:w="704" w:type="dxa"/>
            <w:vMerge/>
            <w:vAlign w:val="center"/>
          </w:tcPr>
          <w:p w:rsidR="00A1028C" w:rsidRPr="00C966A9" w:rsidRDefault="00A1028C" w:rsidP="00A1028C">
            <w:pPr>
              <w:jc w:val="center"/>
              <w:rPr>
                <w:rFonts w:ascii="HGSｺﾞｼｯｸE" w:eastAsia="HGSｺﾞｼｯｸE" w:hAnsi="HGSｺﾞｼｯｸE"/>
              </w:rPr>
            </w:pPr>
          </w:p>
        </w:tc>
        <w:tc>
          <w:tcPr>
            <w:tcW w:w="1276" w:type="dxa"/>
            <w:vMerge w:val="restart"/>
            <w:vAlign w:val="center"/>
          </w:tcPr>
          <w:p w:rsidR="00A1028C" w:rsidRPr="00C966A9" w:rsidRDefault="00A1028C" w:rsidP="00A1028C">
            <w:pPr>
              <w:jc w:val="center"/>
              <w:rPr>
                <w:rFonts w:ascii="HGSｺﾞｼｯｸE" w:eastAsia="HGSｺﾞｼｯｸE" w:hAnsi="HGSｺﾞｼｯｸE"/>
              </w:rPr>
            </w:pPr>
            <w:r>
              <w:rPr>
                <w:noProof/>
              </w:rPr>
              <mc:AlternateContent>
                <mc:Choice Requires="wps">
                  <w:drawing>
                    <wp:anchor distT="0" distB="0" distL="114300" distR="114300" simplePos="0" relativeHeight="251671552" behindDoc="0" locked="0" layoutInCell="1" allowOverlap="1" wp14:anchorId="3F90EBDB" wp14:editId="35B511AB">
                      <wp:simplePos x="0" y="0"/>
                      <wp:positionH relativeFrom="column">
                        <wp:posOffset>157480</wp:posOffset>
                      </wp:positionH>
                      <wp:positionV relativeFrom="paragraph">
                        <wp:posOffset>8890</wp:posOffset>
                      </wp:positionV>
                      <wp:extent cx="400050" cy="2457450"/>
                      <wp:effectExtent l="57150" t="19050" r="19050" b="38100"/>
                      <wp:wrapNone/>
                      <wp:docPr id="2" name="下矢印 1"/>
                      <wp:cNvGraphicFramePr/>
                      <a:graphic xmlns:a="http://schemas.openxmlformats.org/drawingml/2006/main">
                        <a:graphicData uri="http://schemas.microsoft.com/office/word/2010/wordprocessingShape">
                          <wps:wsp>
                            <wps:cNvSpPr/>
                            <wps:spPr>
                              <a:xfrm>
                                <a:off x="0" y="0"/>
                                <a:ext cx="400050" cy="2457450"/>
                              </a:xfrm>
                              <a:prstGeom prst="downArrow">
                                <a:avLst/>
                              </a:prstGeom>
                              <a:ln w="38100"/>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4DC63DB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12.4pt;margin-top:.7pt;width:31.5pt;height:1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" adj="19842" fillcolor="#4f81bd [3204]" strokecolor="#243f60 [1604]" strokeweight="3pt"/>
                  </w:pict>
                </mc:Fallback>
              </mc:AlternateContent>
            </w:r>
          </w:p>
        </w:tc>
        <w:tc>
          <w:tcPr>
            <w:tcW w:w="992" w:type="dxa"/>
            <w:vAlign w:val="center"/>
          </w:tcPr>
          <w:p w:rsidR="00A1028C" w:rsidRPr="00C966A9" w:rsidRDefault="00A1028C" w:rsidP="00A1028C">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課　題</w:t>
            </w:r>
          </w:p>
        </w:tc>
        <w:tc>
          <w:tcPr>
            <w:tcW w:w="6656" w:type="dxa"/>
            <w:gridSpan w:val="4"/>
            <w:vAlign w:val="center"/>
          </w:tcPr>
          <w:p w:rsidR="00A1028C" w:rsidRDefault="00A1028C" w:rsidP="00A1028C">
            <w:r>
              <w:rPr>
                <w:rFonts w:hint="eastAsia"/>
              </w:rPr>
              <w:t>だれが、太一にどのような影響を与えたのかな。</w:t>
            </w:r>
          </w:p>
        </w:tc>
      </w:tr>
      <w:tr w:rsidR="00A1028C" w:rsidTr="00A67131">
        <w:tblPrEx>
          <w:tblCellMar>
            <w:left w:w="108" w:type="dxa"/>
            <w:right w:w="108" w:type="dxa"/>
          </w:tblCellMar>
        </w:tblPrEx>
        <w:trPr>
          <w:trHeight w:val="994"/>
        </w:trPr>
        <w:tc>
          <w:tcPr>
            <w:tcW w:w="704" w:type="dxa"/>
            <w:vMerge/>
            <w:vAlign w:val="center"/>
          </w:tcPr>
          <w:p w:rsidR="00A1028C" w:rsidRPr="00C966A9" w:rsidRDefault="00A1028C" w:rsidP="00A1028C">
            <w:pPr>
              <w:jc w:val="center"/>
              <w:rPr>
                <w:rFonts w:ascii="HGSｺﾞｼｯｸE" w:eastAsia="HGSｺﾞｼｯｸE" w:hAnsi="HGSｺﾞｼｯｸE"/>
              </w:rPr>
            </w:pPr>
          </w:p>
        </w:tc>
        <w:tc>
          <w:tcPr>
            <w:tcW w:w="1276" w:type="dxa"/>
            <w:vMerge/>
            <w:vAlign w:val="center"/>
          </w:tcPr>
          <w:p w:rsidR="00A1028C" w:rsidRPr="00C966A9" w:rsidRDefault="00A1028C" w:rsidP="00A1028C">
            <w:pPr>
              <w:jc w:val="center"/>
              <w:rPr>
                <w:rFonts w:ascii="HGSｺﾞｼｯｸE" w:eastAsia="HGSｺﾞｼｯｸE" w:hAnsi="HGSｺﾞｼｯｸE"/>
              </w:rPr>
            </w:pPr>
          </w:p>
        </w:tc>
        <w:tc>
          <w:tcPr>
            <w:tcW w:w="992" w:type="dxa"/>
            <w:vMerge w:val="restart"/>
            <w:vAlign w:val="center"/>
          </w:tcPr>
          <w:p w:rsidR="00A1028C" w:rsidRDefault="00A1028C" w:rsidP="00A1028C">
            <w:pPr>
              <w:jc w:val="center"/>
              <w:rPr>
                <w:rFonts w:ascii="HGSｺﾞｼｯｸE" w:eastAsia="HGSｺﾞｼｯｸE" w:hAnsi="HGSｺﾞｼｯｸE"/>
                <w:sz w:val="24"/>
              </w:rPr>
            </w:pPr>
            <w:r w:rsidRPr="00C966A9">
              <w:rPr>
                <w:rFonts w:ascii="HGSｺﾞｼｯｸE" w:eastAsia="HGSｺﾞｼｯｸE" w:hAnsi="HGSｺﾞｼｯｸE"/>
                <w:noProof/>
                <w:sz w:val="24"/>
              </w:rPr>
              <mc:AlternateContent>
                <mc:Choice Requires="wps">
                  <w:drawing>
                    <wp:anchor distT="0" distB="0" distL="114300" distR="114300" simplePos="0" relativeHeight="251672576" behindDoc="0" locked="0" layoutInCell="1" allowOverlap="1" wp14:anchorId="7E73902E" wp14:editId="326F245B">
                      <wp:simplePos x="0" y="0"/>
                      <wp:positionH relativeFrom="column">
                        <wp:posOffset>14605</wp:posOffset>
                      </wp:positionH>
                      <wp:positionV relativeFrom="paragraph">
                        <wp:posOffset>-635</wp:posOffset>
                      </wp:positionV>
                      <wp:extent cx="511175" cy="1343025"/>
                      <wp:effectExtent l="19050" t="0" r="22225" b="47625"/>
                      <wp:wrapNone/>
                      <wp:docPr id="7" name="下矢印 6"/>
                      <wp:cNvGraphicFramePr/>
                      <a:graphic xmlns:a="http://schemas.openxmlformats.org/drawingml/2006/main">
                        <a:graphicData uri="http://schemas.microsoft.com/office/word/2010/wordprocessingShape">
                          <wps:wsp>
                            <wps:cNvSpPr/>
                            <wps:spPr>
                              <a:xfrm>
                                <a:off x="0" y="0"/>
                                <a:ext cx="511175" cy="1343025"/>
                              </a:xfrm>
                              <a:prstGeom prst="downArrow">
                                <a:avLst/>
                              </a:prstGeom>
                              <a:solidFill>
                                <a:schemeClr val="bg1"/>
                              </a:solidFill>
                              <a:ln w="19050" cap="flat" cmpd="sng" algn="ctr">
                                <a:solidFill>
                                  <a:srgbClr val="4F81BD">
                                    <a:shade val="50000"/>
                                  </a:srgbClr>
                                </a:solidFill>
                                <a:prstDash val="solid"/>
                              </a:ln>
                              <a:effectLst/>
                            </wps:spPr>
                            <wps:txbx>
                              <w:txbxContent>
                                <w:p w:rsidR="00A1028C" w:rsidRPr="00112907" w:rsidRDefault="00A1028C" w:rsidP="00D67738">
                                  <w:pPr>
                                    <w:jc w:val="center"/>
                                    <w:rPr>
                                      <w:rFonts w:ascii="HGSｺﾞｼｯｸE" w:eastAsia="HGSｺﾞｼｯｸE" w:hAnsi="HGSｺﾞｼｯｸE"/>
                                    </w:rPr>
                                  </w:pPr>
                                  <w:r w:rsidRPr="00112907">
                                    <w:rPr>
                                      <w:rFonts w:ascii="HGSｺﾞｼｯｸE" w:eastAsia="HGSｺﾞｼｯｸE" w:hAnsi="HGSｺﾞｼｯｸE" w:hint="eastAsia"/>
                                    </w:rPr>
                                    <w:t>手立て</w:t>
                                  </w:r>
                                </w:p>
                              </w:txbxContent>
                            </wps:txbx>
                            <wps:bodyPr vertOverflow="clip" horzOverflow="clip" vert="eaVert" wrap="square" lIns="0" rIns="0" rtlCol="0" anchor="t">
                              <a:noAutofit/>
                            </wps:bodyPr>
                          </wps:wsp>
                        </a:graphicData>
                      </a:graphic>
                      <wp14:sizeRelH relativeFrom="margin">
                        <wp14:pctWidth>0</wp14:pctWidth>
                      </wp14:sizeRelH>
                      <wp14:sizeRelV relativeFrom="margin">
                        <wp14:pctHeight>0</wp14:pctHeight>
                      </wp14:sizeRelV>
                    </wp:anchor>
                  </w:drawing>
                </mc:Choice>
                <mc:Fallback>
                  <w:pict>
                    <v:shape w14:anchorId="7E73902E" id="下矢印 6" o:spid="_x0000_s1026" type="#_x0000_t67" style="position:absolute;left:0;text-align:left;margin-left:1.15pt;margin-top:-.05pt;width:40.25pt;height:10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" adj="17489" fillcolor="white [3212]" strokecolor="#385d8a" strokeweight="1.5pt">
                      <v:textbox style="layout-flow:vertical-ideographic" inset="0,,0">
                        <w:txbxContent>
                          <w:p w:rsidR="00A1028C" w:rsidRPr="00112907" w:rsidRDefault="00A1028C" w:rsidP="00D67738">
                            <w:pPr>
                              <w:jc w:val="center"/>
                              <w:rPr>
                                <w:rFonts w:ascii="HGSｺﾞｼｯｸE" w:eastAsia="HGSｺﾞｼｯｸE" w:hAnsi="HGSｺﾞｼｯｸE"/>
                              </w:rPr>
                            </w:pPr>
                            <w:r w:rsidRPr="00112907">
                              <w:rPr>
                                <w:rFonts w:ascii="HGSｺﾞｼｯｸE" w:eastAsia="HGSｺﾞｼｯｸE" w:hAnsi="HGSｺﾞｼｯｸE" w:hint="eastAsia"/>
                              </w:rPr>
                              <w:t>手立て</w:t>
                            </w:r>
                          </w:p>
                        </w:txbxContent>
                      </v:textbox>
                    </v:shape>
                  </w:pict>
                </mc:Fallback>
              </mc:AlternateContent>
            </w:r>
          </w:p>
          <w:p w:rsidR="00A1028C" w:rsidRDefault="00A1028C" w:rsidP="00A1028C">
            <w:pPr>
              <w:jc w:val="center"/>
              <w:rPr>
                <w:rFonts w:ascii="HGSｺﾞｼｯｸE" w:eastAsia="HGSｺﾞｼｯｸE" w:hAnsi="HGSｺﾞｼｯｸE"/>
                <w:sz w:val="24"/>
              </w:rPr>
            </w:pPr>
          </w:p>
          <w:p w:rsidR="00A1028C" w:rsidRDefault="00A1028C" w:rsidP="00A1028C">
            <w:pPr>
              <w:jc w:val="center"/>
              <w:rPr>
                <w:rFonts w:ascii="HGSｺﾞｼｯｸE" w:eastAsia="HGSｺﾞｼｯｸE" w:hAnsi="HGSｺﾞｼｯｸE"/>
                <w:sz w:val="24"/>
              </w:rPr>
            </w:pPr>
          </w:p>
          <w:p w:rsidR="00A1028C" w:rsidRPr="00C966A9" w:rsidRDefault="00A1028C" w:rsidP="00A1028C">
            <w:pPr>
              <w:jc w:val="center"/>
              <w:rPr>
                <w:rFonts w:ascii="HGSｺﾞｼｯｸE" w:eastAsia="HGSｺﾞｼｯｸE" w:hAnsi="HGSｺﾞｼｯｸE"/>
                <w:sz w:val="24"/>
              </w:rPr>
            </w:pPr>
          </w:p>
        </w:tc>
        <w:tc>
          <w:tcPr>
            <w:tcW w:w="6656" w:type="dxa"/>
            <w:gridSpan w:val="4"/>
          </w:tcPr>
          <w:p w:rsidR="00A1028C" w:rsidRDefault="00A1028C" w:rsidP="00A1028C">
            <w:pPr>
              <w:rPr>
                <w:rFonts w:ascii="HGSｺﾞｼｯｸE" w:eastAsia="HGSｺﾞｼｯｸE" w:hAnsi="HGSｺﾞｼｯｸE"/>
                <w:szCs w:val="21"/>
              </w:rPr>
            </w:pPr>
            <w:r>
              <w:rPr>
                <w:rFonts w:ascii="HGSｺﾞｼｯｸE" w:eastAsia="HGSｺﾞｼｯｸE" w:hAnsi="HGSｺﾞｼｯｸE" w:hint="eastAsia"/>
                <w:szCs w:val="21"/>
              </w:rPr>
              <w:t>「Ｃ:努力を要する」状況の児童への手立て</w:t>
            </w:r>
          </w:p>
          <w:p w:rsidR="00A1028C" w:rsidRPr="00BD722B" w:rsidRDefault="00A1028C" w:rsidP="00A1028C">
            <w:pPr>
              <w:ind w:left="220" w:hangingChars="100" w:hanging="220"/>
              <w:rPr>
                <w:szCs w:val="21"/>
              </w:rPr>
            </w:pPr>
            <w:r>
              <w:rPr>
                <w:rFonts w:ascii="ＭＳ 明朝" w:eastAsia="ＭＳ 明朝" w:hAnsi="ＭＳ 明朝" w:cs="ＭＳ 明朝" w:hint="eastAsia"/>
                <w:sz w:val="22"/>
              </w:rPr>
              <w:t xml:space="preserve">・　</w:t>
            </w:r>
            <w:r>
              <w:rPr>
                <w:rFonts w:ascii="ＭＳ 明朝" w:eastAsia="ＭＳ 明朝" w:hAnsi="ＭＳ 明朝" w:cs="ＭＳ 明朝" w:hint="eastAsia"/>
                <w:color w:val="00B0F0"/>
                <w:sz w:val="22"/>
              </w:rPr>
              <w:t>※</w:t>
            </w:r>
            <w:r>
              <w:rPr>
                <w:rFonts w:asciiTheme="minorEastAsia" w:hAnsiTheme="minorEastAsia" w:hint="eastAsia"/>
                <w:color w:val="00B0F0"/>
                <w:sz w:val="22"/>
              </w:rPr>
              <w:t>自校の児童を想定して記入</w:t>
            </w:r>
          </w:p>
        </w:tc>
      </w:tr>
      <w:tr w:rsidR="00A1028C" w:rsidTr="002F5F17">
        <w:tblPrEx>
          <w:tblCellMar>
            <w:left w:w="108" w:type="dxa"/>
            <w:right w:w="108" w:type="dxa"/>
          </w:tblCellMar>
        </w:tblPrEx>
        <w:trPr>
          <w:trHeight w:val="1090"/>
        </w:trPr>
        <w:tc>
          <w:tcPr>
            <w:tcW w:w="704" w:type="dxa"/>
            <w:vMerge/>
            <w:vAlign w:val="center"/>
          </w:tcPr>
          <w:p w:rsidR="00A1028C" w:rsidRPr="00C966A9" w:rsidRDefault="00A1028C" w:rsidP="00A1028C">
            <w:pPr>
              <w:jc w:val="center"/>
              <w:rPr>
                <w:rFonts w:ascii="HGSｺﾞｼｯｸE" w:eastAsia="HGSｺﾞｼｯｸE" w:hAnsi="HGSｺﾞｼｯｸE"/>
              </w:rPr>
            </w:pPr>
          </w:p>
        </w:tc>
        <w:tc>
          <w:tcPr>
            <w:tcW w:w="1276" w:type="dxa"/>
            <w:vMerge/>
            <w:vAlign w:val="center"/>
          </w:tcPr>
          <w:p w:rsidR="00A1028C" w:rsidRPr="00C966A9" w:rsidRDefault="00A1028C" w:rsidP="00A1028C">
            <w:pPr>
              <w:jc w:val="center"/>
              <w:rPr>
                <w:rFonts w:ascii="HGSｺﾞｼｯｸE" w:eastAsia="HGSｺﾞｼｯｸE" w:hAnsi="HGSｺﾞｼｯｸE"/>
              </w:rPr>
            </w:pPr>
          </w:p>
        </w:tc>
        <w:tc>
          <w:tcPr>
            <w:tcW w:w="992" w:type="dxa"/>
            <w:vMerge/>
            <w:vAlign w:val="center"/>
          </w:tcPr>
          <w:p w:rsidR="00A1028C" w:rsidRPr="00C966A9" w:rsidRDefault="00A1028C" w:rsidP="00A1028C">
            <w:pPr>
              <w:jc w:val="center"/>
              <w:rPr>
                <w:rFonts w:ascii="HGSｺﾞｼｯｸE" w:eastAsia="HGSｺﾞｼｯｸE" w:hAnsi="HGSｺﾞｼｯｸE"/>
                <w:sz w:val="24"/>
              </w:rPr>
            </w:pPr>
          </w:p>
        </w:tc>
        <w:tc>
          <w:tcPr>
            <w:tcW w:w="6656" w:type="dxa"/>
            <w:gridSpan w:val="4"/>
          </w:tcPr>
          <w:p w:rsidR="00A1028C" w:rsidRDefault="00A1028C" w:rsidP="00A1028C">
            <w:pPr>
              <w:rPr>
                <w:rFonts w:ascii="HGSｺﾞｼｯｸE" w:eastAsia="HGSｺﾞｼｯｸE" w:hAnsi="HGSｺﾞｼｯｸE"/>
                <w:szCs w:val="21"/>
              </w:rPr>
            </w:pPr>
            <w:r>
              <w:rPr>
                <w:rFonts w:ascii="HGSｺﾞｼｯｸE" w:eastAsia="HGSｺﾞｼｯｸE" w:hAnsi="HGSｺﾞｼｯｸE" w:hint="eastAsia"/>
                <w:szCs w:val="21"/>
              </w:rPr>
              <w:t>「特別な支援等の配慮を要する」児童への手立て</w:t>
            </w:r>
          </w:p>
          <w:p w:rsidR="00A1028C" w:rsidRPr="00BD722B" w:rsidRDefault="00A1028C" w:rsidP="00A1028C">
            <w:pPr>
              <w:ind w:left="220" w:hangingChars="100" w:hanging="220"/>
              <w:rPr>
                <w:szCs w:val="21"/>
              </w:rPr>
            </w:pPr>
            <w:r>
              <w:rPr>
                <w:rFonts w:ascii="ＭＳ 明朝" w:eastAsia="ＭＳ 明朝" w:hAnsi="ＭＳ 明朝" w:cs="ＭＳ 明朝" w:hint="eastAsia"/>
                <w:sz w:val="22"/>
              </w:rPr>
              <w:t xml:space="preserve">・　</w:t>
            </w:r>
            <w:r>
              <w:rPr>
                <w:rFonts w:ascii="ＭＳ 明朝" w:eastAsia="ＭＳ 明朝" w:hAnsi="ＭＳ 明朝" w:cs="ＭＳ 明朝" w:hint="eastAsia"/>
                <w:color w:val="00B0F0"/>
                <w:sz w:val="22"/>
              </w:rPr>
              <w:t>※</w:t>
            </w:r>
            <w:r>
              <w:rPr>
                <w:rFonts w:asciiTheme="minorEastAsia" w:hAnsiTheme="minorEastAsia" w:hint="eastAsia"/>
                <w:color w:val="00B0F0"/>
                <w:sz w:val="22"/>
              </w:rPr>
              <w:t>自校の児童を想定して記入</w:t>
            </w:r>
          </w:p>
        </w:tc>
      </w:tr>
      <w:tr w:rsidR="00A1028C" w:rsidTr="00237E7D">
        <w:tblPrEx>
          <w:tblCellMar>
            <w:left w:w="108" w:type="dxa"/>
            <w:right w:w="108" w:type="dxa"/>
          </w:tblCellMar>
        </w:tblPrEx>
        <w:trPr>
          <w:trHeight w:val="1124"/>
        </w:trPr>
        <w:tc>
          <w:tcPr>
            <w:tcW w:w="704" w:type="dxa"/>
            <w:vMerge/>
            <w:vAlign w:val="center"/>
          </w:tcPr>
          <w:p w:rsidR="00A1028C" w:rsidRPr="00C966A9" w:rsidRDefault="00A1028C" w:rsidP="00A1028C">
            <w:pPr>
              <w:jc w:val="center"/>
              <w:rPr>
                <w:rFonts w:ascii="HGSｺﾞｼｯｸE" w:eastAsia="HGSｺﾞｼｯｸE" w:hAnsi="HGSｺﾞｼｯｸE"/>
              </w:rPr>
            </w:pPr>
          </w:p>
        </w:tc>
        <w:tc>
          <w:tcPr>
            <w:tcW w:w="1276" w:type="dxa"/>
            <w:vMerge/>
            <w:vAlign w:val="center"/>
          </w:tcPr>
          <w:p w:rsidR="00A1028C" w:rsidRPr="00C966A9" w:rsidRDefault="00A1028C" w:rsidP="00A1028C">
            <w:pPr>
              <w:jc w:val="center"/>
              <w:rPr>
                <w:rFonts w:ascii="HGSｺﾞｼｯｸE" w:eastAsia="HGSｺﾞｼｯｸE" w:hAnsi="HGSｺﾞｼｯｸE"/>
              </w:rPr>
            </w:pPr>
          </w:p>
        </w:tc>
        <w:tc>
          <w:tcPr>
            <w:tcW w:w="992" w:type="dxa"/>
            <w:vAlign w:val="center"/>
          </w:tcPr>
          <w:p w:rsidR="00A1028C" w:rsidRPr="00C966A9" w:rsidRDefault="00A1028C" w:rsidP="00A1028C">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まとめ</w:t>
            </w:r>
          </w:p>
        </w:tc>
        <w:tc>
          <w:tcPr>
            <w:tcW w:w="6656" w:type="dxa"/>
            <w:gridSpan w:val="4"/>
            <w:vAlign w:val="center"/>
          </w:tcPr>
          <w:p w:rsidR="00A1028C" w:rsidRDefault="00A1028C" w:rsidP="00A1028C">
            <w:pPr>
              <w:spacing w:line="280" w:lineRule="exact"/>
              <w:ind w:left="210" w:hangingChars="100" w:hanging="210"/>
            </w:pPr>
          </w:p>
        </w:tc>
      </w:tr>
      <w:tr w:rsidR="00A1028C" w:rsidTr="00AA00DE">
        <w:tblPrEx>
          <w:tblCellMar>
            <w:left w:w="108" w:type="dxa"/>
            <w:right w:w="108" w:type="dxa"/>
          </w:tblCellMar>
        </w:tblPrEx>
        <w:trPr>
          <w:trHeight w:val="697"/>
        </w:trPr>
        <w:tc>
          <w:tcPr>
            <w:tcW w:w="704" w:type="dxa"/>
            <w:vMerge/>
            <w:vAlign w:val="center"/>
          </w:tcPr>
          <w:p w:rsidR="00A1028C" w:rsidRPr="00C966A9" w:rsidRDefault="00A1028C" w:rsidP="00A1028C">
            <w:pPr>
              <w:jc w:val="center"/>
              <w:rPr>
                <w:rFonts w:ascii="HGSｺﾞｼｯｸE" w:eastAsia="HGSｺﾞｼｯｸE" w:hAnsi="HGSｺﾞｼｯｸE"/>
              </w:rPr>
            </w:pPr>
          </w:p>
        </w:tc>
        <w:tc>
          <w:tcPr>
            <w:tcW w:w="1276" w:type="dxa"/>
            <w:vAlign w:val="center"/>
          </w:tcPr>
          <w:p w:rsidR="00A1028C" w:rsidRPr="00C966A9" w:rsidRDefault="00A1028C" w:rsidP="00A1028C">
            <w:pPr>
              <w:jc w:val="center"/>
              <w:rPr>
                <w:rFonts w:ascii="HGSｺﾞｼｯｸE" w:eastAsia="HGSｺﾞｼｯｸE" w:hAnsi="HGSｺﾞｼｯｸE"/>
              </w:rPr>
            </w:pPr>
            <w:r w:rsidRPr="00C966A9">
              <w:rPr>
                <w:rFonts w:ascii="HGSｺﾞｼｯｸE" w:eastAsia="HGSｺﾞｼｯｸE" w:hAnsi="HGSｺﾞｼｯｸE" w:hint="eastAsia"/>
                <w:sz w:val="24"/>
              </w:rPr>
              <w:t>振り返り</w:t>
            </w:r>
          </w:p>
        </w:tc>
        <w:tc>
          <w:tcPr>
            <w:tcW w:w="7648" w:type="dxa"/>
            <w:gridSpan w:val="5"/>
            <w:vAlign w:val="center"/>
          </w:tcPr>
          <w:p w:rsidR="00A1028C" w:rsidRDefault="00A1028C" w:rsidP="00A1028C">
            <w:pPr>
              <w:ind w:left="210" w:hangingChars="100" w:hanging="210"/>
            </w:pPr>
          </w:p>
        </w:tc>
      </w:tr>
      <w:tr w:rsidR="00A1028C" w:rsidTr="00A1028C">
        <w:tblPrEx>
          <w:tblCellMar>
            <w:left w:w="108" w:type="dxa"/>
            <w:right w:w="108" w:type="dxa"/>
          </w:tblCellMar>
        </w:tblPrEx>
        <w:trPr>
          <w:cantSplit/>
          <w:trHeight w:val="5103"/>
        </w:trPr>
        <w:tc>
          <w:tcPr>
            <w:tcW w:w="9628" w:type="dxa"/>
            <w:gridSpan w:val="7"/>
            <w:textDirection w:val="tbRlV"/>
          </w:tcPr>
          <w:p w:rsidR="00A1028C" w:rsidRPr="00133B28" w:rsidRDefault="00A1028C" w:rsidP="00A1028C">
            <w:pPr>
              <w:spacing w:line="240" w:lineRule="exact"/>
              <w:ind w:left="113" w:right="113"/>
              <w:rPr>
                <w:rFonts w:ascii="HGSｺﾞｼｯｸE" w:eastAsia="HGSｺﾞｼｯｸE" w:hAnsi="HGSｺﾞｼｯｸE"/>
                <w:sz w:val="18"/>
                <w:szCs w:val="16"/>
              </w:rPr>
            </w:pPr>
            <w:r w:rsidRPr="00133B28">
              <w:rPr>
                <w:rFonts w:ascii="HGSｺﾞｼｯｸE" w:eastAsia="HGSｺﾞｼｯｸE" w:hAnsi="HGSｺﾞｼｯｸE" w:hint="eastAsia"/>
                <w:sz w:val="18"/>
                <w:szCs w:val="16"/>
              </w:rPr>
              <w:t>板書計画</w:t>
            </w:r>
          </w:p>
          <w:p w:rsidR="00A1028C" w:rsidRPr="00133B28" w:rsidRDefault="00A1028C" w:rsidP="00A1028C">
            <w:pPr>
              <w:spacing w:before="240" w:line="240" w:lineRule="exact"/>
              <w:ind w:left="113" w:right="113"/>
              <w:rPr>
                <w:rFonts w:ascii="HGSｺﾞｼｯｸE" w:eastAsia="HGSｺﾞｼｯｸE" w:hAnsi="HGSｺﾞｼｯｸE"/>
                <w:sz w:val="18"/>
                <w:szCs w:val="16"/>
              </w:rPr>
            </w:pPr>
            <w:r w:rsidRPr="00133B28">
              <w:rPr>
                <w:rFonts w:ascii="HGSｺﾞｼｯｸE" w:eastAsia="HGSｺﾞｼｯｸE" w:hAnsi="HGSｺﾞｼｯｸE" w:hint="eastAsia"/>
                <w:sz w:val="18"/>
                <w:szCs w:val="16"/>
                <w:bdr w:val="single" w:sz="4" w:space="0" w:color="auto"/>
              </w:rPr>
              <w:t>めあて</w:t>
            </w:r>
          </w:p>
          <w:p w:rsidR="00A1028C" w:rsidRDefault="00A1028C" w:rsidP="00A1028C">
            <w:pPr>
              <w:spacing w:line="240" w:lineRule="exact"/>
              <w:ind w:left="113" w:right="113"/>
              <w:rPr>
                <w:sz w:val="18"/>
                <w:szCs w:val="18"/>
              </w:rPr>
            </w:pPr>
            <w:r w:rsidRPr="005B2A54">
              <w:rPr>
                <w:rFonts w:hint="eastAsia"/>
                <w:sz w:val="18"/>
                <w:szCs w:val="18"/>
              </w:rPr>
              <w:t>クエにもりを打たないことを選んだ太一の生き方について</w:t>
            </w:r>
          </w:p>
          <w:p w:rsidR="00A1028C" w:rsidRDefault="00A1028C" w:rsidP="00A1028C">
            <w:pPr>
              <w:spacing w:line="240" w:lineRule="exact"/>
              <w:ind w:left="113" w:right="113"/>
              <w:rPr>
                <w:sz w:val="18"/>
                <w:szCs w:val="18"/>
              </w:rPr>
            </w:pPr>
            <w:r w:rsidRPr="005B2A54">
              <w:rPr>
                <w:rFonts w:hint="eastAsia"/>
                <w:sz w:val="18"/>
                <w:szCs w:val="18"/>
              </w:rPr>
              <w:t>話し合おう</w:t>
            </w:r>
          </w:p>
          <w:p w:rsidR="00A1028C" w:rsidRPr="00133B28" w:rsidRDefault="00A1028C" w:rsidP="00A1028C">
            <w:pPr>
              <w:spacing w:before="240" w:line="240" w:lineRule="exact"/>
              <w:ind w:left="113" w:right="113" w:firstLineChars="500" w:firstLine="900"/>
              <w:rPr>
                <w:rFonts w:asciiTheme="minorEastAsia" w:hAnsiTheme="minorEastAsia"/>
                <w:sz w:val="18"/>
                <w:szCs w:val="16"/>
              </w:rPr>
            </w:pPr>
            <w:r>
              <w:rPr>
                <w:rFonts w:asciiTheme="minorEastAsia" w:hAnsiTheme="minorEastAsia" w:hint="eastAsia"/>
                <w:sz w:val="18"/>
                <w:szCs w:val="16"/>
              </w:rPr>
              <w:t>海の命　　　　　　　　立松　和平</w:t>
            </w:r>
          </w:p>
          <w:p w:rsidR="00A1028C" w:rsidRPr="00133B28" w:rsidRDefault="00A1028C" w:rsidP="00A1028C">
            <w:pPr>
              <w:spacing w:line="240" w:lineRule="exact"/>
              <w:ind w:left="113" w:right="113"/>
              <w:rPr>
                <w:rFonts w:ascii="HGSｺﾞｼｯｸE" w:eastAsia="HGSｺﾞｼｯｸE" w:hAnsi="HGSｺﾞｼｯｸE"/>
                <w:sz w:val="18"/>
                <w:szCs w:val="16"/>
              </w:rPr>
            </w:pPr>
            <w:r w:rsidRPr="00133B28">
              <w:rPr>
                <w:rFonts w:ascii="HGSｺﾞｼｯｸE" w:eastAsia="HGSｺﾞｼｯｸE" w:hAnsi="HGSｺﾞｼｯｸE" w:hint="eastAsia"/>
                <w:sz w:val="18"/>
                <w:szCs w:val="16"/>
                <w:bdr w:val="single" w:sz="4" w:space="0" w:color="auto"/>
              </w:rPr>
              <w:t>課題</w:t>
            </w:r>
          </w:p>
          <w:p w:rsidR="00A1028C" w:rsidRPr="00C0225A" w:rsidRDefault="00A1028C" w:rsidP="00A1028C">
            <w:pPr>
              <w:spacing w:line="240" w:lineRule="exact"/>
              <w:ind w:left="113" w:right="113"/>
              <w:rPr>
                <w:sz w:val="18"/>
                <w:szCs w:val="18"/>
              </w:rPr>
            </w:pPr>
            <w:r w:rsidRPr="00C0225A">
              <w:rPr>
                <w:rFonts w:hint="eastAsia"/>
                <w:sz w:val="18"/>
                <w:szCs w:val="18"/>
              </w:rPr>
              <w:t>だれが、太一にどのようなえいきょうをあたえたのかな。</w:t>
            </w:r>
          </w:p>
          <w:p w:rsidR="00A1028C" w:rsidRPr="00A1028C" w:rsidRDefault="00A1028C" w:rsidP="00A1028C">
            <w:pPr>
              <w:spacing w:line="240" w:lineRule="exact"/>
              <w:ind w:left="113" w:right="113"/>
              <w:rPr>
                <w:rFonts w:ascii="HGSｺﾞｼｯｸE" w:eastAsia="HGSｺﾞｼｯｸE" w:hAnsi="HGSｺﾞｼｯｸE"/>
                <w:sz w:val="18"/>
                <w:szCs w:val="16"/>
                <w:bdr w:val="single" w:sz="4" w:space="0" w:color="auto"/>
              </w:rPr>
            </w:pPr>
          </w:p>
          <w:p w:rsidR="00A1028C" w:rsidRPr="00133B28" w:rsidRDefault="00A1028C" w:rsidP="00A1028C">
            <w:pPr>
              <w:spacing w:line="240" w:lineRule="exact"/>
              <w:ind w:left="113" w:right="113"/>
              <w:rPr>
                <w:rFonts w:ascii="HGSｺﾞｼｯｸE" w:eastAsia="HGSｺﾞｼｯｸE" w:hAnsi="HGSｺﾞｼｯｸE"/>
                <w:sz w:val="18"/>
                <w:szCs w:val="16"/>
              </w:rPr>
            </w:pPr>
            <w:r w:rsidRPr="00133B28">
              <w:rPr>
                <w:rFonts w:ascii="HGSｺﾞｼｯｸE" w:eastAsia="HGSｺﾞｼｯｸE" w:hAnsi="HGSｺﾞｼｯｸE" w:hint="eastAsia"/>
                <w:sz w:val="18"/>
                <w:szCs w:val="16"/>
                <w:bdr w:val="single" w:sz="4" w:space="0" w:color="auto"/>
              </w:rPr>
              <w:t>まとめ</w:t>
            </w:r>
          </w:p>
          <w:p w:rsidR="00A1028C" w:rsidRDefault="00A1028C" w:rsidP="00A1028C">
            <w:pPr>
              <w:spacing w:line="240" w:lineRule="exact"/>
              <w:ind w:leftChars="53" w:left="111"/>
              <w:rPr>
                <w:sz w:val="16"/>
                <w:szCs w:val="16"/>
              </w:rPr>
            </w:pPr>
          </w:p>
          <w:p w:rsidR="00A1028C" w:rsidRPr="00B02212" w:rsidRDefault="00A1028C" w:rsidP="00A1028C">
            <w:pPr>
              <w:spacing w:line="240" w:lineRule="exact"/>
              <w:ind w:leftChars="53" w:left="111"/>
              <w:jc w:val="left"/>
              <w:rPr>
                <w:sz w:val="18"/>
                <w:szCs w:val="18"/>
              </w:rPr>
            </w:pPr>
            <w:r w:rsidRPr="00B02212">
              <w:rPr>
                <w:rFonts w:ascii="HGSｺﾞｼｯｸE" w:eastAsia="HGSｺﾞｼｯｸE" w:hAnsi="HGSｺﾞｼｯｸE" w:hint="eastAsia"/>
                <w:sz w:val="18"/>
                <w:szCs w:val="18"/>
                <w:bdr w:val="single" w:sz="4" w:space="0" w:color="auto"/>
              </w:rPr>
              <w:t>ふり返り</w:t>
            </w:r>
          </w:p>
          <w:p w:rsidR="00A1028C" w:rsidRPr="00133B28" w:rsidRDefault="00A1028C" w:rsidP="00A1028C">
            <w:pPr>
              <w:spacing w:line="240" w:lineRule="exact"/>
              <w:ind w:leftChars="53" w:left="111"/>
              <w:rPr>
                <w:rFonts w:hint="eastAsia"/>
                <w:sz w:val="16"/>
                <w:szCs w:val="16"/>
              </w:rPr>
            </w:pPr>
          </w:p>
        </w:tc>
      </w:tr>
    </w:tbl>
    <w:p w:rsidR="008C3C2C" w:rsidRDefault="008C3C2C" w:rsidP="00AA00DE"/>
    <w:sectPr w:rsidR="008C3C2C" w:rsidSect="00AA00DE">
      <w:pgSz w:w="11906" w:h="16838"/>
      <w:pgMar w:top="1134" w:right="1134" w:bottom="51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86D" w:rsidRDefault="00C5686D" w:rsidP="0052165E">
      <w:r>
        <w:separator/>
      </w:r>
    </w:p>
  </w:endnote>
  <w:endnote w:type="continuationSeparator" w:id="0">
    <w:p w:rsidR="00C5686D" w:rsidRDefault="00C5686D" w:rsidP="0052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86D" w:rsidRDefault="00C5686D" w:rsidP="0052165E">
      <w:r>
        <w:separator/>
      </w:r>
    </w:p>
  </w:footnote>
  <w:footnote w:type="continuationSeparator" w:id="0">
    <w:p w:rsidR="00C5686D" w:rsidRDefault="00C5686D" w:rsidP="00521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CF"/>
    <w:rsid w:val="000034DB"/>
    <w:rsid w:val="00007350"/>
    <w:rsid w:val="00021F44"/>
    <w:rsid w:val="000433EC"/>
    <w:rsid w:val="0006218D"/>
    <w:rsid w:val="00086A12"/>
    <w:rsid w:val="000E36CD"/>
    <w:rsid w:val="000E7324"/>
    <w:rsid w:val="001027A4"/>
    <w:rsid w:val="00112907"/>
    <w:rsid w:val="00133B28"/>
    <w:rsid w:val="00137165"/>
    <w:rsid w:val="00141387"/>
    <w:rsid w:val="00195F00"/>
    <w:rsid w:val="001C452E"/>
    <w:rsid w:val="001E52B5"/>
    <w:rsid w:val="00200D1C"/>
    <w:rsid w:val="00210DDF"/>
    <w:rsid w:val="002152BC"/>
    <w:rsid w:val="00237E7D"/>
    <w:rsid w:val="002642EA"/>
    <w:rsid w:val="002F5F17"/>
    <w:rsid w:val="00306612"/>
    <w:rsid w:val="00311902"/>
    <w:rsid w:val="00346383"/>
    <w:rsid w:val="00371642"/>
    <w:rsid w:val="00382261"/>
    <w:rsid w:val="003905BA"/>
    <w:rsid w:val="003C28F1"/>
    <w:rsid w:val="003E12BC"/>
    <w:rsid w:val="00407219"/>
    <w:rsid w:val="004129F7"/>
    <w:rsid w:val="0041647E"/>
    <w:rsid w:val="00432F02"/>
    <w:rsid w:val="00435F93"/>
    <w:rsid w:val="00471843"/>
    <w:rsid w:val="00481458"/>
    <w:rsid w:val="004861EB"/>
    <w:rsid w:val="004E57BB"/>
    <w:rsid w:val="004E59DD"/>
    <w:rsid w:val="005108C0"/>
    <w:rsid w:val="00517E26"/>
    <w:rsid w:val="0052165E"/>
    <w:rsid w:val="00522A66"/>
    <w:rsid w:val="005438B8"/>
    <w:rsid w:val="00543C57"/>
    <w:rsid w:val="00550093"/>
    <w:rsid w:val="00551715"/>
    <w:rsid w:val="00566B9E"/>
    <w:rsid w:val="00567A9C"/>
    <w:rsid w:val="005734D8"/>
    <w:rsid w:val="005774DC"/>
    <w:rsid w:val="005A2702"/>
    <w:rsid w:val="005A37BA"/>
    <w:rsid w:val="005C1650"/>
    <w:rsid w:val="005C60A0"/>
    <w:rsid w:val="005E3DAA"/>
    <w:rsid w:val="00600615"/>
    <w:rsid w:val="006071C7"/>
    <w:rsid w:val="006100A5"/>
    <w:rsid w:val="00631763"/>
    <w:rsid w:val="00686C01"/>
    <w:rsid w:val="00692A83"/>
    <w:rsid w:val="006B4798"/>
    <w:rsid w:val="006E5BC1"/>
    <w:rsid w:val="00713865"/>
    <w:rsid w:val="00720A10"/>
    <w:rsid w:val="00726964"/>
    <w:rsid w:val="00743026"/>
    <w:rsid w:val="00765A2E"/>
    <w:rsid w:val="00771CAF"/>
    <w:rsid w:val="00772862"/>
    <w:rsid w:val="007944BA"/>
    <w:rsid w:val="00797316"/>
    <w:rsid w:val="007B7C82"/>
    <w:rsid w:val="007F7EE7"/>
    <w:rsid w:val="00834BC0"/>
    <w:rsid w:val="00853366"/>
    <w:rsid w:val="00894599"/>
    <w:rsid w:val="008C3C2C"/>
    <w:rsid w:val="008C739C"/>
    <w:rsid w:val="008D0834"/>
    <w:rsid w:val="00944604"/>
    <w:rsid w:val="0095347F"/>
    <w:rsid w:val="00953EED"/>
    <w:rsid w:val="00961556"/>
    <w:rsid w:val="00963D97"/>
    <w:rsid w:val="009A506B"/>
    <w:rsid w:val="009A7DF8"/>
    <w:rsid w:val="009D54EE"/>
    <w:rsid w:val="00A10243"/>
    <w:rsid w:val="00A1028C"/>
    <w:rsid w:val="00A10D5B"/>
    <w:rsid w:val="00A43AA1"/>
    <w:rsid w:val="00A67131"/>
    <w:rsid w:val="00AA00DE"/>
    <w:rsid w:val="00AA67B3"/>
    <w:rsid w:val="00AD17BE"/>
    <w:rsid w:val="00AD467E"/>
    <w:rsid w:val="00AF4478"/>
    <w:rsid w:val="00B064B2"/>
    <w:rsid w:val="00B113B8"/>
    <w:rsid w:val="00B40FF9"/>
    <w:rsid w:val="00B421C0"/>
    <w:rsid w:val="00B441CF"/>
    <w:rsid w:val="00B66FE4"/>
    <w:rsid w:val="00B715C4"/>
    <w:rsid w:val="00B86A29"/>
    <w:rsid w:val="00B93540"/>
    <w:rsid w:val="00B93ECF"/>
    <w:rsid w:val="00BA0FF0"/>
    <w:rsid w:val="00BA7FED"/>
    <w:rsid w:val="00BD722B"/>
    <w:rsid w:val="00BE0A3C"/>
    <w:rsid w:val="00BF4F04"/>
    <w:rsid w:val="00BF73ED"/>
    <w:rsid w:val="00C100FE"/>
    <w:rsid w:val="00C26555"/>
    <w:rsid w:val="00C40F15"/>
    <w:rsid w:val="00C5686D"/>
    <w:rsid w:val="00C607B3"/>
    <w:rsid w:val="00C62B62"/>
    <w:rsid w:val="00C87106"/>
    <w:rsid w:val="00C966A9"/>
    <w:rsid w:val="00C97673"/>
    <w:rsid w:val="00CB46AE"/>
    <w:rsid w:val="00CC1AD1"/>
    <w:rsid w:val="00CC4BE6"/>
    <w:rsid w:val="00D311CF"/>
    <w:rsid w:val="00D37774"/>
    <w:rsid w:val="00D40102"/>
    <w:rsid w:val="00D67738"/>
    <w:rsid w:val="00D84529"/>
    <w:rsid w:val="00D96C47"/>
    <w:rsid w:val="00DA6A97"/>
    <w:rsid w:val="00DA6E03"/>
    <w:rsid w:val="00DD4805"/>
    <w:rsid w:val="00E1446B"/>
    <w:rsid w:val="00E31E8C"/>
    <w:rsid w:val="00E35450"/>
    <w:rsid w:val="00E8609C"/>
    <w:rsid w:val="00E9112B"/>
    <w:rsid w:val="00E92AE8"/>
    <w:rsid w:val="00E945CD"/>
    <w:rsid w:val="00EB71DC"/>
    <w:rsid w:val="00EF6588"/>
    <w:rsid w:val="00F06E25"/>
    <w:rsid w:val="00F16C7A"/>
    <w:rsid w:val="00F24321"/>
    <w:rsid w:val="00F30FB2"/>
    <w:rsid w:val="00F34201"/>
    <w:rsid w:val="00F45024"/>
    <w:rsid w:val="00F71A35"/>
    <w:rsid w:val="00F76691"/>
    <w:rsid w:val="00F77FF7"/>
    <w:rsid w:val="00F81EA4"/>
    <w:rsid w:val="00FA6A74"/>
    <w:rsid w:val="00FD6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52F2F8FE"/>
  <w15:docId w15:val="{B9416893-95CC-4E89-9C3F-CCFF3305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0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4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165E"/>
    <w:pPr>
      <w:tabs>
        <w:tab w:val="center" w:pos="4252"/>
        <w:tab w:val="right" w:pos="8504"/>
      </w:tabs>
      <w:snapToGrid w:val="0"/>
    </w:pPr>
  </w:style>
  <w:style w:type="character" w:customStyle="1" w:styleId="a5">
    <w:name w:val="ヘッダー (文字)"/>
    <w:basedOn w:val="a0"/>
    <w:link w:val="a4"/>
    <w:uiPriority w:val="99"/>
    <w:rsid w:val="0052165E"/>
  </w:style>
  <w:style w:type="paragraph" w:styleId="a6">
    <w:name w:val="footer"/>
    <w:basedOn w:val="a"/>
    <w:link w:val="a7"/>
    <w:uiPriority w:val="99"/>
    <w:unhideWhenUsed/>
    <w:rsid w:val="0052165E"/>
    <w:pPr>
      <w:tabs>
        <w:tab w:val="center" w:pos="4252"/>
        <w:tab w:val="right" w:pos="8504"/>
      </w:tabs>
      <w:snapToGrid w:val="0"/>
    </w:pPr>
  </w:style>
  <w:style w:type="character" w:customStyle="1" w:styleId="a7">
    <w:name w:val="フッター (文字)"/>
    <w:basedOn w:val="a0"/>
    <w:link w:val="a6"/>
    <w:uiPriority w:val="99"/>
    <w:rsid w:val="0052165E"/>
  </w:style>
  <w:style w:type="paragraph" w:styleId="a8">
    <w:name w:val="Balloon Text"/>
    <w:basedOn w:val="a"/>
    <w:link w:val="a9"/>
    <w:uiPriority w:val="99"/>
    <w:semiHidden/>
    <w:unhideWhenUsed/>
    <w:rsid w:val="005216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165E"/>
    <w:rPr>
      <w:rFonts w:asciiTheme="majorHAnsi" w:eastAsiaTheme="majorEastAsia" w:hAnsiTheme="majorHAnsi" w:cstheme="majorBidi"/>
      <w:sz w:val="18"/>
      <w:szCs w:val="18"/>
    </w:rPr>
  </w:style>
  <w:style w:type="paragraph" w:customStyle="1" w:styleId="Default">
    <w:name w:val="Default"/>
    <w:rsid w:val="0037164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507148">
      <w:bodyDiv w:val="1"/>
      <w:marLeft w:val="0"/>
      <w:marRight w:val="0"/>
      <w:marTop w:val="0"/>
      <w:marBottom w:val="0"/>
      <w:divBdr>
        <w:top w:val="none" w:sz="0" w:space="0" w:color="auto"/>
        <w:left w:val="none" w:sz="0" w:space="0" w:color="auto"/>
        <w:bottom w:val="none" w:sz="0" w:space="0" w:color="auto"/>
        <w:right w:val="none" w:sz="0" w:space="0" w:color="auto"/>
      </w:divBdr>
    </w:div>
    <w:div w:id="1034619426">
      <w:bodyDiv w:val="1"/>
      <w:marLeft w:val="0"/>
      <w:marRight w:val="0"/>
      <w:marTop w:val="0"/>
      <w:marBottom w:val="0"/>
      <w:divBdr>
        <w:top w:val="none" w:sz="0" w:space="0" w:color="auto"/>
        <w:left w:val="none" w:sz="0" w:space="0" w:color="auto"/>
        <w:bottom w:val="none" w:sz="0" w:space="0" w:color="auto"/>
        <w:right w:val="none" w:sz="0" w:space="0" w:color="auto"/>
      </w:divBdr>
    </w:div>
    <w:div w:id="1081214692">
      <w:bodyDiv w:val="1"/>
      <w:marLeft w:val="0"/>
      <w:marRight w:val="0"/>
      <w:marTop w:val="0"/>
      <w:marBottom w:val="0"/>
      <w:divBdr>
        <w:top w:val="none" w:sz="0" w:space="0" w:color="auto"/>
        <w:left w:val="none" w:sz="0" w:space="0" w:color="auto"/>
        <w:bottom w:val="none" w:sz="0" w:space="0" w:color="auto"/>
        <w:right w:val="none" w:sz="0" w:space="0" w:color="auto"/>
      </w:divBdr>
    </w:div>
    <w:div w:id="1585722012">
      <w:bodyDiv w:val="1"/>
      <w:marLeft w:val="0"/>
      <w:marRight w:val="0"/>
      <w:marTop w:val="0"/>
      <w:marBottom w:val="0"/>
      <w:divBdr>
        <w:top w:val="none" w:sz="0" w:space="0" w:color="auto"/>
        <w:left w:val="none" w:sz="0" w:space="0" w:color="auto"/>
        <w:bottom w:val="none" w:sz="0" w:space="0" w:color="auto"/>
        <w:right w:val="none" w:sz="0" w:space="0" w:color="auto"/>
      </w:divBdr>
    </w:div>
    <w:div w:id="198581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EB6A7-E497-4CCC-A77A-A9179A064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日田市教育委員会</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日田市教育委員会</dc:creator>
  <cp:lastModifiedBy>oitapref</cp:lastModifiedBy>
  <cp:revision>21</cp:revision>
  <cp:lastPrinted>2017-09-19T06:51:00Z</cp:lastPrinted>
  <dcterms:created xsi:type="dcterms:W3CDTF">2020-02-07T07:01:00Z</dcterms:created>
  <dcterms:modified xsi:type="dcterms:W3CDTF">2020-06-03T06:04:00Z</dcterms:modified>
</cp:coreProperties>
</file>