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51" w:rsidRDefault="00137F51" w:rsidP="00137F5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37F51" w:rsidRDefault="00137F51" w:rsidP="00137F51">
      <w:pPr>
        <w:jc w:val="right"/>
        <w:rPr>
          <w:sz w:val="24"/>
          <w:szCs w:val="24"/>
        </w:rPr>
      </w:pPr>
    </w:p>
    <w:p w:rsidR="008D498B" w:rsidRDefault="00642E27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892E7E">
        <w:rPr>
          <w:rFonts w:hint="eastAsia"/>
          <w:sz w:val="24"/>
          <w:szCs w:val="24"/>
        </w:rPr>
        <w:t>保育士等キャリアアップ研修</w:t>
      </w:r>
      <w:r w:rsidR="0039580E" w:rsidRPr="0039580E">
        <w:rPr>
          <w:rFonts w:hint="eastAsia"/>
          <w:sz w:val="24"/>
          <w:szCs w:val="24"/>
        </w:rPr>
        <w:t>修了証</w:t>
      </w:r>
      <w:r w:rsidR="001C0789">
        <w:rPr>
          <w:rFonts w:hint="eastAsia"/>
          <w:sz w:val="24"/>
          <w:szCs w:val="24"/>
        </w:rPr>
        <w:t>再発行申請書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A30BE6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大分県教育委員会教育長</w:t>
      </w:r>
      <w:r w:rsidR="00162D3C">
        <w:rPr>
          <w:rFonts w:hint="eastAsia"/>
          <w:sz w:val="24"/>
          <w:szCs w:val="24"/>
        </w:rPr>
        <w:t xml:space="preserve">　</w:t>
      </w:r>
      <w:r w:rsidR="0026256E">
        <w:rPr>
          <w:rFonts w:hint="eastAsia"/>
          <w:sz w:val="24"/>
          <w:szCs w:val="24"/>
        </w:rPr>
        <w:t>殿</w:t>
      </w:r>
    </w:p>
    <w:p w:rsidR="008C76FD" w:rsidRDefault="008C76FD" w:rsidP="008C76F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26256E" w:rsidRDefault="0026256E" w:rsidP="008C76FD">
      <w:pPr>
        <w:ind w:firstLineChars="1500" w:firstLine="3600"/>
        <w:rPr>
          <w:sz w:val="24"/>
          <w:szCs w:val="24"/>
        </w:rPr>
      </w:pP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:rsidR="008C76FD" w:rsidRP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8170E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6"/>
          <w:szCs w:val="16"/>
        </w:rPr>
        <w:t>（記名・押印又は自署）</w:t>
      </w: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642E27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892E7E">
        <w:rPr>
          <w:rFonts w:hint="eastAsia"/>
          <w:sz w:val="24"/>
          <w:szCs w:val="24"/>
        </w:rPr>
        <w:t>保育士等キャリアアップ研修修了証</w:t>
      </w:r>
      <w:r w:rsidR="000F6B70">
        <w:rPr>
          <w:rFonts w:hint="eastAsia"/>
          <w:sz w:val="24"/>
          <w:szCs w:val="24"/>
        </w:rPr>
        <w:t>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493989" w:rsidTr="001C0789">
        <w:tc>
          <w:tcPr>
            <w:tcW w:w="251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76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68" w:type="dxa"/>
            <w:vAlign w:val="center"/>
          </w:tcPr>
          <w:p w:rsidR="00B34030" w:rsidRDefault="001C0789" w:rsidP="00B34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</w:t>
            </w:r>
            <w:r>
              <w:rPr>
                <w:rFonts w:hint="eastAsia"/>
                <w:sz w:val="24"/>
                <w:szCs w:val="24"/>
              </w:rPr>
              <w:t>の紛失</w:t>
            </w:r>
          </w:p>
          <w:p w:rsidR="001C0789" w:rsidRDefault="001C0789" w:rsidP="00F664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</w:t>
            </w:r>
            <w:r>
              <w:rPr>
                <w:rFonts w:hint="eastAsia"/>
                <w:sz w:val="24"/>
                <w:szCs w:val="24"/>
              </w:rPr>
              <w:t>の汚損</w:t>
            </w:r>
          </w:p>
        </w:tc>
      </w:tr>
      <w:tr w:rsidR="00832BCF" w:rsidTr="007373E0">
        <w:trPr>
          <w:trHeight w:val="730"/>
        </w:trPr>
        <w:tc>
          <w:tcPr>
            <w:tcW w:w="2518" w:type="dxa"/>
            <w:vAlign w:val="center"/>
          </w:tcPr>
          <w:p w:rsidR="00832BCF" w:rsidRDefault="00832BCF" w:rsidP="007373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</w:t>
            </w:r>
          </w:p>
        </w:tc>
        <w:tc>
          <w:tcPr>
            <w:tcW w:w="6768" w:type="dxa"/>
            <w:vAlign w:val="center"/>
          </w:tcPr>
          <w:p w:rsidR="00832BCF" w:rsidRDefault="00832BCF" w:rsidP="00737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8F3CE5">
              <w:rPr>
                <w:rFonts w:hint="eastAsia"/>
                <w:sz w:val="24"/>
                <w:szCs w:val="24"/>
              </w:rPr>
              <w:t xml:space="preserve">・令和　</w:t>
            </w:r>
            <w:r>
              <w:rPr>
                <w:rFonts w:hint="eastAsia"/>
                <w:sz w:val="24"/>
                <w:szCs w:val="24"/>
              </w:rPr>
              <w:t xml:space="preserve">　　年度</w:t>
            </w:r>
            <w:bookmarkStart w:id="0" w:name="_GoBack"/>
            <w:bookmarkEnd w:id="0"/>
          </w:p>
        </w:tc>
      </w:tr>
      <w:tr w:rsidR="00003A04" w:rsidTr="005151E2">
        <w:trPr>
          <w:trHeight w:val="730"/>
        </w:trPr>
        <w:tc>
          <w:tcPr>
            <w:tcW w:w="2518" w:type="dxa"/>
            <w:vAlign w:val="center"/>
          </w:tcPr>
          <w:p w:rsidR="00003A04" w:rsidRDefault="00003A04" w:rsidP="005151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研修分野</w:t>
            </w:r>
          </w:p>
          <w:p w:rsidR="00003A04" w:rsidRDefault="00003A04" w:rsidP="005151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Pr="008D7515">
              <w:rPr>
                <w:rFonts w:hint="eastAsia"/>
                <w:sz w:val="16"/>
                <w:szCs w:val="18"/>
              </w:rPr>
              <w:t>例：乳児保育</w:t>
            </w:r>
          </w:p>
        </w:tc>
        <w:tc>
          <w:tcPr>
            <w:tcW w:w="6768" w:type="dxa"/>
            <w:vAlign w:val="center"/>
          </w:tcPr>
          <w:p w:rsidR="00003A04" w:rsidRPr="008D7515" w:rsidRDefault="00003A04" w:rsidP="005151E2">
            <w:pPr>
              <w:rPr>
                <w:sz w:val="18"/>
                <w:szCs w:val="18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832BCF" w:rsidTr="007373E0">
        <w:trPr>
          <w:trHeight w:val="730"/>
        </w:trPr>
        <w:tc>
          <w:tcPr>
            <w:tcW w:w="2518" w:type="dxa"/>
            <w:vAlign w:val="center"/>
          </w:tcPr>
          <w:p w:rsidR="00832BCF" w:rsidRDefault="00832BCF" w:rsidP="007373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vAlign w:val="center"/>
          </w:tcPr>
          <w:p w:rsidR="00832BCF" w:rsidRDefault="00832BCF" w:rsidP="007373E0">
            <w:pPr>
              <w:rPr>
                <w:sz w:val="24"/>
                <w:szCs w:val="24"/>
              </w:rPr>
            </w:pPr>
          </w:p>
        </w:tc>
      </w:tr>
      <w:tr w:rsidR="00892E7E" w:rsidTr="001C0789">
        <w:trPr>
          <w:trHeight w:val="730"/>
        </w:trPr>
        <w:tc>
          <w:tcPr>
            <w:tcW w:w="2518" w:type="dxa"/>
            <w:vAlign w:val="center"/>
          </w:tcPr>
          <w:p w:rsidR="00892E7E" w:rsidRDefault="00892E7E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保育士登録番号</w:t>
            </w:r>
          </w:p>
          <w:p w:rsidR="00892E7E" w:rsidRPr="00892E7E" w:rsidRDefault="00892E7E" w:rsidP="00F6649F">
            <w:pPr>
              <w:jc w:val="center"/>
              <w:rPr>
                <w:sz w:val="16"/>
                <w:szCs w:val="16"/>
              </w:rPr>
            </w:pPr>
            <w:r w:rsidRPr="00892E7E">
              <w:rPr>
                <w:rFonts w:hint="eastAsia"/>
                <w:sz w:val="16"/>
                <w:szCs w:val="16"/>
              </w:rPr>
              <w:t>※お持ちの</w:t>
            </w:r>
            <w:r w:rsidR="00F6649F">
              <w:rPr>
                <w:rFonts w:hint="eastAsia"/>
                <w:sz w:val="16"/>
                <w:szCs w:val="16"/>
              </w:rPr>
              <w:t>方のみ</w:t>
            </w:r>
          </w:p>
        </w:tc>
        <w:tc>
          <w:tcPr>
            <w:tcW w:w="6768" w:type="dxa"/>
            <w:vAlign w:val="center"/>
          </w:tcPr>
          <w:p w:rsidR="00892E7E" w:rsidRDefault="00892E7E" w:rsidP="001C0789">
            <w:pPr>
              <w:rPr>
                <w:sz w:val="24"/>
                <w:szCs w:val="24"/>
              </w:rPr>
            </w:pPr>
          </w:p>
        </w:tc>
      </w:tr>
    </w:tbl>
    <w:p w:rsidR="0026256E" w:rsidRDefault="0026256E" w:rsidP="008C76FD">
      <w:pPr>
        <w:rPr>
          <w:sz w:val="24"/>
          <w:szCs w:val="24"/>
        </w:rPr>
      </w:pPr>
    </w:p>
    <w:p w:rsidR="008B37E0" w:rsidRDefault="008B37E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401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  <w:r w:rsidR="00F1401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217F6B" w:rsidTr="00892E7E">
        <w:trPr>
          <w:trHeight w:val="843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C85690" w:rsidRPr="00C85690" w:rsidRDefault="00892E7E" w:rsidP="00892E7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保育士等キャリアアップ研修修了証</w:t>
            </w:r>
          </w:p>
        </w:tc>
        <w:tc>
          <w:tcPr>
            <w:tcW w:w="4198" w:type="dxa"/>
            <w:vAlign w:val="center"/>
          </w:tcPr>
          <w:p w:rsidR="00217F6B" w:rsidRDefault="00217F6B" w:rsidP="00217F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紛失の場合は不要</w:t>
            </w:r>
          </w:p>
        </w:tc>
      </w:tr>
      <w:tr w:rsidR="00217F6B" w:rsidTr="00892E7E">
        <w:trPr>
          <w:trHeight w:val="840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返信用封筒</w:t>
            </w:r>
            <w:r>
              <w:rPr>
                <w:rFonts w:hint="eastAsia"/>
                <w:sz w:val="24"/>
                <w:szCs w:val="24"/>
              </w:rPr>
              <w:t>（角形２号）</w:t>
            </w:r>
          </w:p>
        </w:tc>
        <w:tc>
          <w:tcPr>
            <w:tcW w:w="4198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送付先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F14016">
              <w:rPr>
                <w:rFonts w:hint="eastAsia"/>
                <w:sz w:val="24"/>
                <w:szCs w:val="24"/>
              </w:rPr>
              <w:t>記載</w:t>
            </w:r>
          </w:p>
        </w:tc>
      </w:tr>
    </w:tbl>
    <w:p w:rsidR="0026256E" w:rsidRDefault="008D7515" w:rsidP="0026256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CBC6" wp14:editId="451134A9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3894455" cy="581025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BE6" w:rsidRDefault="00A30BE6" w:rsidP="00A30BE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870-850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大分県大分市府内町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A30BE6" w:rsidRDefault="00A30BE6" w:rsidP="00A30B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大分県教育庁幼児教育センター</w:t>
                            </w:r>
                            <w:r w:rsidR="008D751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097-506-</w:t>
                            </w:r>
                            <w:r>
                              <w:t>5576</w:t>
                            </w:r>
                          </w:p>
                          <w:p w:rsidR="0026256E" w:rsidRDefault="0026256E" w:rsidP="00262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C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5.1pt;margin-top:9.65pt;width:306.6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d1tAIAAMMFAAAOAAAAZHJzL2Uyb0RvYy54bWysVM1u2zAMvg/YOwi6r07SpGuDOkXWosOA&#10;oi3WDj0rstQYlUVNUmJnxwYo9hB7hWHnPY9fZJTs/HW9dNjFJsWPFPmJ5PFJVSgyF9bloFPa3etQ&#10;IjSHLNf3Kf1ye/7ukBLnmc6YAi1SuhCOnozevjkuzVD0YAoqE5ZgEO2GpUnp1HszTBLHp6Jgbg+M&#10;0GiUYAvmUbX3SWZZidELlfQ6nYOkBJsZC1w4h6dnjZGOYnwpBfdXUjrhiUop5ubj18bvJHyT0TEb&#10;3ltmpjlv02D/kEXBco2XrkOdMc/IzOZ/hSpybsGB9HscigSkzLmINWA13c6zam6mzIhYC5LjzJom&#10;9//C8sv5tSV5hm9HiWYFPlG9fKoff9aPv+vld1Ivf9TLZf34C3XSDXSVxg3R68agn68+QBVc23OH&#10;h4GFStoi/LE+gnYkfrEmW1SecDzcPzzq9wcDSjjaBofdTm8QwiQbb2Od/yigIEFIqcXHjByz+YXz&#10;DXQFCZc5UHl2nisVldBA4lRZMmf49MrHHDH4DkppUqb0YH/QiYF3bCH02n+iGH9o09tCYTylw3Ui&#10;tlqbVmCoYSJKfqFEwCj9WUikOhLyQo6Mc6HXeUZ0QEms6DWOLX6T1WucmzrQI94M2q+di1yDbVja&#10;pTZ7WFErGzy+4VbdQfTVpGo7ZALZAhvHQjOJzvDzHIm+YM5fM4ujh72C68Rf4UcqwNeBVqJkCvbb&#10;S+cBjxOBVkpKHOWUuq8zZgUl6pPGWTnq9vth9qPSH7zvoWK3LZNti54Vp4Atg/OA2UUx4L1aidJC&#10;cYdbZxxuRRPTHO9OqV+Jp75ZMLi1uBiPIwin3TB/oW8MD6EDvaHBbqs7Zk3b4B5H4xJWQ8+Gz/q8&#10;wQZPDeOZB5nHIQgEN6y2xOOmiGPUbrWwirb1iNrs3tEfAAAA//8DAFBLAwQUAAYACAAAACEA0BtE&#10;rdwAAAAKAQAADwAAAGRycy9kb3ducmV2LnhtbEyPwU7DMAyG70i8Q2QkbixZJ1Bbmk6ABhdODMQ5&#10;a7IkonGqJOvK22NOcLT/T78/d9sljGw2KfuIEtYrAczgELVHK+Hj/fmmBpaLQq3GiEbCt8mw7S8v&#10;OtXqeMY3M++LZVSCuVUSXClTy3kenAkqr+JkkLJjTEEVGpPlOqkzlYeRV0Lc8aA80gWnJvPkzPC1&#10;PwUJu0fb2KFWye1q7f28fB5f7YuU11fLwz2wYpbyB8OvPqlDT06HeEKd2SihakRFKAXNBhgBjdjc&#10;AjvQYi1q4H3H/7/Q/wAAAP//AwBQSwECLQAUAAYACAAAACEAtoM4kv4AAADhAQAAEwAAAAAAAAAA&#10;AAAAAAAAAAAAW0NvbnRlbnRfVHlwZXNdLnhtbFBLAQItABQABgAIAAAAIQA4/SH/1gAAAJQBAAAL&#10;AAAAAAAAAAAAAAAAAC8BAABfcmVscy8ucmVsc1BLAQItABQABgAIAAAAIQAnKJd1tAIAAMMFAAAO&#10;AAAAAAAAAAAAAAAAAC4CAABkcnMvZTJvRG9jLnhtbFBLAQItABQABgAIAAAAIQDQG0St3AAAAAoB&#10;AAAPAAAAAAAAAAAAAAAAAA4FAABkcnMvZG93bnJldi54bWxQSwUGAAAAAAQABADzAAAAFwYAAAAA&#10;" fillcolor="white [3201]" strokeweight=".5pt">
                <v:textbox>
                  <w:txbxContent>
                    <w:p w:rsidR="00A30BE6" w:rsidRDefault="00A30BE6" w:rsidP="00A30BE6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870-850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大分県大分市府内町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A30BE6" w:rsidRDefault="00A30BE6" w:rsidP="00A30BE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大分県教育庁幼児教育センター</w:t>
                      </w:r>
                      <w:r w:rsidR="008D7515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097-506-</w:t>
                      </w:r>
                      <w:r>
                        <w:t>5576</w:t>
                      </w:r>
                    </w:p>
                    <w:p w:rsidR="0026256E" w:rsidRDefault="0026256E" w:rsidP="0026256E"/>
                  </w:txbxContent>
                </v:textbox>
              </v:shape>
            </w:pict>
          </mc:Fallback>
        </mc:AlternateContent>
      </w:r>
    </w:p>
    <w:p w:rsidR="00554D7C" w:rsidRDefault="00554D7C" w:rsidP="00554D7C">
      <w:pPr>
        <w:ind w:leftChars="200" w:left="420"/>
        <w:rPr>
          <w:sz w:val="24"/>
          <w:szCs w:val="24"/>
        </w:rPr>
      </w:pPr>
    </w:p>
    <w:sectPr w:rsidR="00554D7C" w:rsidSect="00137F51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F3" w:rsidRDefault="00BF78F3" w:rsidP="001C0789">
      <w:r>
        <w:separator/>
      </w:r>
    </w:p>
  </w:endnote>
  <w:endnote w:type="continuationSeparator" w:id="0">
    <w:p w:rsidR="00BF78F3" w:rsidRDefault="00BF78F3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F3" w:rsidRDefault="00BF78F3" w:rsidP="001C0789">
      <w:r>
        <w:separator/>
      </w:r>
    </w:p>
  </w:footnote>
  <w:footnote w:type="continuationSeparator" w:id="0">
    <w:p w:rsidR="00BF78F3" w:rsidRDefault="00BF78F3" w:rsidP="001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F7" w:rsidRDefault="006E44F7" w:rsidP="006E44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D"/>
    <w:rsid w:val="00003A04"/>
    <w:rsid w:val="00087B8F"/>
    <w:rsid w:val="000B624F"/>
    <w:rsid w:val="000F6B70"/>
    <w:rsid w:val="00103115"/>
    <w:rsid w:val="00137F51"/>
    <w:rsid w:val="00162D3C"/>
    <w:rsid w:val="00177EA5"/>
    <w:rsid w:val="001C0789"/>
    <w:rsid w:val="00217F6B"/>
    <w:rsid w:val="002371DC"/>
    <w:rsid w:val="00241173"/>
    <w:rsid w:val="0026256E"/>
    <w:rsid w:val="002701EC"/>
    <w:rsid w:val="002A3140"/>
    <w:rsid w:val="002B0D75"/>
    <w:rsid w:val="003524DC"/>
    <w:rsid w:val="00391720"/>
    <w:rsid w:val="00393085"/>
    <w:rsid w:val="0039580E"/>
    <w:rsid w:val="00493989"/>
    <w:rsid w:val="004A1A8A"/>
    <w:rsid w:val="00554D7C"/>
    <w:rsid w:val="00557B72"/>
    <w:rsid w:val="00642E27"/>
    <w:rsid w:val="006859CD"/>
    <w:rsid w:val="0069743F"/>
    <w:rsid w:val="006C67CE"/>
    <w:rsid w:val="006E44F7"/>
    <w:rsid w:val="00773CBD"/>
    <w:rsid w:val="007B68D1"/>
    <w:rsid w:val="007C7A17"/>
    <w:rsid w:val="008170E4"/>
    <w:rsid w:val="00832BCF"/>
    <w:rsid w:val="00854D7E"/>
    <w:rsid w:val="00892E7E"/>
    <w:rsid w:val="008B37E0"/>
    <w:rsid w:val="008C76FD"/>
    <w:rsid w:val="008D498B"/>
    <w:rsid w:val="008D7515"/>
    <w:rsid w:val="008F3CE5"/>
    <w:rsid w:val="009025D2"/>
    <w:rsid w:val="0091546D"/>
    <w:rsid w:val="00942A9F"/>
    <w:rsid w:val="00945027"/>
    <w:rsid w:val="009B4AB2"/>
    <w:rsid w:val="009B765A"/>
    <w:rsid w:val="009C0EE0"/>
    <w:rsid w:val="00A17E33"/>
    <w:rsid w:val="00A30BE6"/>
    <w:rsid w:val="00A61A86"/>
    <w:rsid w:val="00AA5B5C"/>
    <w:rsid w:val="00AE200E"/>
    <w:rsid w:val="00B3240B"/>
    <w:rsid w:val="00B326E6"/>
    <w:rsid w:val="00B34030"/>
    <w:rsid w:val="00B73DEF"/>
    <w:rsid w:val="00BA6F20"/>
    <w:rsid w:val="00BF78F3"/>
    <w:rsid w:val="00C2256F"/>
    <w:rsid w:val="00C85690"/>
    <w:rsid w:val="00CF4334"/>
    <w:rsid w:val="00E010E7"/>
    <w:rsid w:val="00E24AF0"/>
    <w:rsid w:val="00EE6BE4"/>
    <w:rsid w:val="00F14016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C4797"/>
  <w15:docId w15:val="{7F7D7903-0697-4DFA-9FFD-215AC87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  <w:style w:type="paragraph" w:styleId="a8">
    <w:name w:val="Balloon Text"/>
    <w:basedOn w:val="a"/>
    <w:link w:val="a9"/>
    <w:uiPriority w:val="99"/>
    <w:semiHidden/>
    <w:unhideWhenUsed/>
    <w:rsid w:val="00A3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20</cp:revision>
  <cp:lastPrinted>2020-09-30T05:11:00Z</cp:lastPrinted>
  <dcterms:created xsi:type="dcterms:W3CDTF">2017-11-21T05:55:00Z</dcterms:created>
  <dcterms:modified xsi:type="dcterms:W3CDTF">2020-09-30T05:13:00Z</dcterms:modified>
</cp:coreProperties>
</file>